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bottomFromText="200" w:vertAnchor="page" w:horzAnchor="margin" w:tblpY="6721"/>
        <w:tblW w:w="4673" w:type="pct"/>
        <w:tblBorders>
          <w:left w:val="single" w:sz="18" w:space="0" w:color="4F81BD" w:themeColor="accent1"/>
        </w:tblBorders>
        <w:tblLook w:val="04A0"/>
      </w:tblPr>
      <w:tblGrid>
        <w:gridCol w:w="8958"/>
      </w:tblGrid>
      <w:tr w:rsidR="00C4728D" w:rsidRPr="009D5968" w:rsidTr="00A77BF1">
        <w:sdt>
          <w:sdtPr>
            <w:rPr>
              <w:rFonts w:ascii="Times New Roman" w:eastAsiaTheme="majorEastAsia" w:hAnsi="Times New Roman" w:cs="Times New Roman"/>
              <w:sz w:val="36"/>
            </w:rPr>
            <w:alias w:val="Подзаголовок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8958" w:type="dxa"/>
                <w:tcBorders>
                  <w:top w:val="nil"/>
                  <w:left w:val="single" w:sz="18" w:space="0" w:color="4F81BD" w:themeColor="accent1"/>
                  <w:bottom w:val="nil"/>
                  <w:right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hideMark/>
              </w:tcPr>
              <w:p w:rsidR="00C4728D" w:rsidRPr="00C4728D" w:rsidRDefault="009D5968" w:rsidP="00A77BF1">
                <w:pPr>
                  <w:pStyle w:val="af"/>
                  <w:spacing w:line="360" w:lineRule="auto"/>
                  <w:jc w:val="center"/>
                  <w:rPr>
                    <w:rFonts w:ascii="Times New Roman" w:eastAsiaTheme="majorEastAsia" w:hAnsi="Times New Roman" w:cs="Times New Roman"/>
                    <w:sz w:val="36"/>
                  </w:rPr>
                </w:pPr>
                <w:r>
                  <w:rPr>
                    <w:rFonts w:ascii="Times New Roman" w:eastAsiaTheme="majorEastAsia" w:hAnsi="Times New Roman" w:cs="Times New Roman"/>
                    <w:sz w:val="36"/>
                  </w:rPr>
                  <w:t xml:space="preserve">Дополнительная образовательная программа курсов повышения квалификации  </w:t>
                </w:r>
                <w:r w:rsidR="00C4728D">
                  <w:rPr>
                    <w:rFonts w:ascii="Times New Roman" w:eastAsiaTheme="majorEastAsia" w:hAnsi="Times New Roman" w:cs="Times New Roman"/>
                    <w:sz w:val="36"/>
                  </w:rPr>
                  <w:t>«</w:t>
                </w:r>
                <w:r w:rsidR="009300EA">
                  <w:rPr>
                    <w:rFonts w:ascii="Times New Roman" w:eastAsiaTheme="majorEastAsia" w:hAnsi="Times New Roman" w:cs="Times New Roman"/>
                    <w:sz w:val="36"/>
                  </w:rPr>
                  <w:t xml:space="preserve">Нетрадиционные техники изобразительной деятельности </w:t>
                </w:r>
                <w:r w:rsidR="00C9044B">
                  <w:rPr>
                    <w:rFonts w:ascii="Times New Roman" w:eastAsiaTheme="majorEastAsia" w:hAnsi="Times New Roman" w:cs="Times New Roman"/>
                    <w:sz w:val="36"/>
                  </w:rPr>
                  <w:t>в ДОУ</w:t>
                </w:r>
                <w:r w:rsidR="00C4728D">
                  <w:rPr>
                    <w:rFonts w:ascii="Times New Roman" w:eastAsiaTheme="majorEastAsia" w:hAnsi="Times New Roman" w:cs="Times New Roman"/>
                    <w:sz w:val="36"/>
                  </w:rPr>
                  <w:t>»                                                  (16 ЧАСОВ)</w:t>
                </w:r>
              </w:p>
            </w:tc>
          </w:sdtContent>
        </w:sdt>
      </w:tr>
    </w:tbl>
    <w:p w:rsidR="00C4728D" w:rsidRPr="00C4728D" w:rsidRDefault="00C4728D" w:rsidP="00C4728D">
      <w:pPr>
        <w:rPr>
          <w:rFonts w:ascii="Times New Roman" w:hAnsi="Times New Roman" w:cs="Times New Roman"/>
        </w:rPr>
      </w:pPr>
    </w:p>
    <w:tbl>
      <w:tblPr>
        <w:tblpPr w:leftFromText="187" w:rightFromText="187" w:bottomFromText="200" w:horzAnchor="margin" w:tblpXSpec="center" w:tblpYSpec="bottom"/>
        <w:tblW w:w="5345" w:type="pct"/>
        <w:tblLook w:val="04A0"/>
      </w:tblPr>
      <w:tblGrid>
        <w:gridCol w:w="10246"/>
      </w:tblGrid>
      <w:tr w:rsidR="00C4728D" w:rsidTr="00C4728D">
        <w:trPr>
          <w:trHeight w:val="1204"/>
        </w:trPr>
        <w:tc>
          <w:tcPr>
            <w:tcW w:w="1024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tbl>
            <w:tblPr>
              <w:tblpPr w:leftFromText="187" w:rightFromText="187" w:bottomFromText="200" w:horzAnchor="margin" w:tblpXSpec="center" w:tblpYSpec="bottom"/>
              <w:tblW w:w="5345" w:type="pct"/>
              <w:tblLook w:val="04A0"/>
            </w:tblPr>
            <w:tblGrid>
              <w:gridCol w:w="10707"/>
            </w:tblGrid>
            <w:tr w:rsidR="00C4728D" w:rsidTr="007855FB">
              <w:trPr>
                <w:trHeight w:val="1204"/>
              </w:trPr>
              <w:tc>
                <w:tcPr>
                  <w:tcW w:w="10247" w:type="dxa"/>
                  <w:tcMar>
                    <w:top w:w="216" w:type="dxa"/>
                    <w:left w:w="115" w:type="dxa"/>
                    <w:bottom w:w="216" w:type="dxa"/>
                    <w:right w:w="115" w:type="dxa"/>
                  </w:tcMar>
                  <w:hideMark/>
                </w:tcPr>
                <w:sdt>
                  <w:sdtPr>
                    <w:rPr>
                      <w:rFonts w:ascii="Times New Roman" w:hAnsi="Times New Roman" w:cs="Times New Roman"/>
                      <w:b/>
                      <w:color w:val="4F81BD" w:themeColor="accent1"/>
                      <w:sz w:val="32"/>
                    </w:rPr>
                    <w:alias w:val="Дата"/>
                    <w:id w:val="1340693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C4728D" w:rsidRDefault="009300EA" w:rsidP="00C4728D">
                      <w:pPr>
                        <w:pStyle w:val="af"/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:rsidR="00C4728D" w:rsidRPr="00C4728D" w:rsidRDefault="00C4728D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</w:pPr>
          </w:p>
          <w:sdt>
            <w:sdtPr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  <w:alias w:val="Дата"/>
              <w:id w:val="1198818890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C4728D" w:rsidRDefault="009300EA">
                <w:pPr>
                  <w:pStyle w:val="af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color w:val="4F81BD" w:themeColor="accent1"/>
                    <w:sz w:val="32"/>
                  </w:rPr>
                </w:pPr>
                <w:r>
                  <w:rPr>
                    <w:rFonts w:ascii="Times New Roman" w:hAnsi="Times New Roman" w:cs="Times New Roman"/>
                    <w:b/>
                    <w:color w:val="4F81BD" w:themeColor="accent1"/>
                    <w:sz w:val="32"/>
                  </w:rPr>
                  <w:t xml:space="preserve"> </w:t>
                </w:r>
              </w:p>
            </w:sdtContent>
          </w:sdt>
          <w:p w:rsidR="00C4728D" w:rsidRDefault="00C4728D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  <w:t>ИЖЕВСК</w:t>
            </w:r>
          </w:p>
          <w:p w:rsidR="00C4728D" w:rsidRDefault="00C4728D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  <w:t>201</w:t>
            </w:r>
            <w:r w:rsidR="001C12E9"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  <w:t>8</w:t>
            </w:r>
          </w:p>
        </w:tc>
      </w:tr>
    </w:tbl>
    <w:p w:rsidR="00C4728D" w:rsidRDefault="00C4728D" w:rsidP="00C4728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 xml:space="preserve">МУНИЦИПАЛЬНОЕ АВТОНОМНОЕ УЧРЕЖДЕНИЕ </w:t>
      </w:r>
    </w:p>
    <w:p w:rsidR="00C4728D" w:rsidRDefault="00C4728D" w:rsidP="00C4728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«ИНФОРМАЦИОННО-МЕТОДИЧЕСКИЙ ЦЕНТР «АЛЬТЕРНАТИВА»</w:t>
      </w:r>
    </w:p>
    <w:p w:rsidR="00C4728D" w:rsidRDefault="00C4728D" w:rsidP="00C4728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МАУ ИМЦ «АЛЬТЕРНАТИВА»</w:t>
      </w:r>
    </w:p>
    <w:p w:rsidR="00C4728D" w:rsidRDefault="00A31C03" w:rsidP="00C4728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31C0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2.65pt;margin-top:3.75pt;width:426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" strokeweight="1.5pt">
            <v:shadow color="#7f7f7f" offset="1pt"/>
          </v:shape>
        </w:pict>
      </w:r>
      <w:r w:rsidRPr="00A31C03">
        <w:rPr>
          <w:noProof/>
        </w:rPr>
        <w:pict>
          <v:shape id="Прямая со стрелкой 1" o:spid="_x0000_s1027" type="#_x0000_t32" style="position:absolute;left:0;text-align:left;margin-left:-2.65pt;margin-top:8.4pt;width:42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" strokeweight=".5pt">
            <v:shadow color="#7f7f7f" offset="1pt"/>
          </v:shape>
        </w:pict>
      </w:r>
    </w:p>
    <w:p w:rsidR="00C4728D" w:rsidRPr="00C4728D" w:rsidRDefault="00C4728D" w:rsidP="00C472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728D">
        <w:rPr>
          <w:rFonts w:ascii="Times New Roman" w:hAnsi="Times New Roman"/>
          <w:sz w:val="20"/>
        </w:rPr>
        <w:t xml:space="preserve">426065, Удмуртская Республика, </w:t>
      </w:r>
      <w:proofErr w:type="gramStart"/>
      <w:r w:rsidRPr="00C4728D">
        <w:rPr>
          <w:rFonts w:ascii="Times New Roman" w:hAnsi="Times New Roman"/>
          <w:sz w:val="20"/>
        </w:rPr>
        <w:t>г</w:t>
      </w:r>
      <w:proofErr w:type="gramEnd"/>
      <w:r w:rsidRPr="00C4728D">
        <w:rPr>
          <w:rFonts w:ascii="Times New Roman" w:hAnsi="Times New Roman"/>
          <w:sz w:val="20"/>
        </w:rPr>
        <w:t xml:space="preserve">. Ижевск, ул. Петрова, 30 а, </w:t>
      </w:r>
      <w:proofErr w:type="spellStart"/>
      <w:r w:rsidRPr="00C4728D">
        <w:rPr>
          <w:rFonts w:ascii="Times New Roman" w:hAnsi="Times New Roman"/>
          <w:sz w:val="20"/>
        </w:rPr>
        <w:t>тел\факс</w:t>
      </w:r>
      <w:proofErr w:type="spellEnd"/>
      <w:r w:rsidRPr="00C4728D">
        <w:rPr>
          <w:rFonts w:ascii="Times New Roman" w:hAnsi="Times New Roman"/>
          <w:sz w:val="20"/>
        </w:rPr>
        <w:t xml:space="preserve"> 57-31-49</w:t>
      </w:r>
    </w:p>
    <w:p w:rsidR="00C4728D" w:rsidRPr="00C4728D" w:rsidRDefault="00C4728D" w:rsidP="00C4728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4728D">
        <w:rPr>
          <w:rFonts w:ascii="Times New Roman" w:hAnsi="Times New Roman"/>
          <w:sz w:val="20"/>
        </w:rPr>
        <w:t>ИНН 1840071094</w:t>
      </w:r>
    </w:p>
    <w:p w:rsidR="00C4728D" w:rsidRDefault="00C4728D" w:rsidP="00C4728D">
      <w:pPr>
        <w:rPr>
          <w:rFonts w:ascii="Times New Roman" w:hAnsi="Times New Roman" w:cs="Times New Roman"/>
        </w:rPr>
      </w:pPr>
    </w:p>
    <w:p w:rsidR="00A77BF1" w:rsidRDefault="00A31C03" w:rsidP="00C4728D">
      <w:pPr>
        <w:rPr>
          <w:rFonts w:ascii="Times New Roman" w:hAnsi="Times New Roman" w:cs="Times New Roman"/>
        </w:rPr>
      </w:pPr>
      <w:r w:rsidRPr="00A31C03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6.3pt;margin-top:.75pt;width:233.25pt;height:118.5pt;z-index:251660288" stroked="f">
            <v:textbox>
              <w:txbxContent>
                <w:p w:rsidR="006D3BAC" w:rsidRPr="006D3BAC" w:rsidRDefault="006D3BAC" w:rsidP="00A77B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УТВЕРЖДЕНО:</w:t>
                  </w:r>
                </w:p>
                <w:p w:rsidR="006D3BAC" w:rsidRPr="006D3BAC" w:rsidRDefault="006D3BAC" w:rsidP="00A77B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 МАУ ИМЦ «Альтернатива»</w:t>
                  </w:r>
                </w:p>
                <w:p w:rsidR="006D3BAC" w:rsidRPr="006D3BAC" w:rsidRDefault="006D3BAC" w:rsidP="00A77B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6D3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И.Ю. </w:t>
                  </w:r>
                  <w:proofErr w:type="spellStart"/>
                  <w:r w:rsidRPr="006D3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Абидина</w:t>
                  </w:r>
                  <w:proofErr w:type="spellEnd"/>
                </w:p>
                <w:p w:rsidR="006D3BAC" w:rsidRPr="006D3BAC" w:rsidRDefault="006D3BAC" w:rsidP="006D3B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     _____201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6D3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Pr="00A31C03">
        <w:rPr>
          <w:rFonts w:ascii="Times New Roman" w:hAnsi="Times New Roman"/>
          <w:noProof/>
          <w:sz w:val="20"/>
        </w:rPr>
        <w:pict>
          <v:shape id="_x0000_s1028" type="#_x0000_t202" style="position:absolute;margin-left:256.95pt;margin-top:.75pt;width:233.25pt;height:118.5pt;z-index:251659264" stroked="f">
            <v:textbox>
              <w:txbxContent>
                <w:p w:rsidR="00A77BF1" w:rsidRPr="006D3BAC" w:rsidRDefault="006D3BAC" w:rsidP="00A77B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СОГЛАСОВАНО:</w:t>
                  </w:r>
                </w:p>
                <w:p w:rsidR="00A77BF1" w:rsidRPr="006D3BAC" w:rsidRDefault="006D3BAC" w:rsidP="00A77B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</w:t>
                  </w:r>
                  <w:r w:rsidR="00A77BF1" w:rsidRPr="006D3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МАУ ИМЦ «Альтернатива»</w:t>
                  </w:r>
                </w:p>
                <w:p w:rsidR="00A77BF1" w:rsidRPr="006D3BAC" w:rsidRDefault="006D3BAC" w:rsidP="00A77B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_________________Е.В.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Русанова</w:t>
                  </w:r>
                  <w:proofErr w:type="spellEnd"/>
                </w:p>
                <w:p w:rsidR="00A77BF1" w:rsidRPr="006D3BAC" w:rsidRDefault="00A77BF1" w:rsidP="006D3B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     _____201</w:t>
                  </w:r>
                  <w:r w:rsidR="006D3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6D3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A77BF1" w:rsidRDefault="00A77BF1" w:rsidP="00C4728D">
      <w:pPr>
        <w:rPr>
          <w:rFonts w:ascii="Times New Roman" w:hAnsi="Times New Roman" w:cs="Times New Roman"/>
        </w:rPr>
      </w:pPr>
    </w:p>
    <w:p w:rsidR="00A77BF1" w:rsidRDefault="00A77BF1" w:rsidP="00C4728D">
      <w:pPr>
        <w:rPr>
          <w:rFonts w:ascii="Times New Roman" w:hAnsi="Times New Roman" w:cs="Times New Roman"/>
        </w:rPr>
      </w:pPr>
    </w:p>
    <w:p w:rsidR="00C4728D" w:rsidRDefault="00C4728D" w:rsidP="00C4728D">
      <w:pPr>
        <w:rPr>
          <w:rFonts w:ascii="Times New Roman" w:hAnsi="Times New Roman" w:cs="Times New Roman"/>
        </w:rPr>
      </w:pPr>
    </w:p>
    <w:p w:rsidR="00C4728D" w:rsidRPr="00C4728D" w:rsidRDefault="00C4728D" w:rsidP="00C4728D">
      <w:pPr>
        <w:rPr>
          <w:rFonts w:ascii="Times New Roman" w:hAnsi="Times New Roman" w:cs="Times New Roman"/>
        </w:rPr>
      </w:pPr>
    </w:p>
    <w:p w:rsidR="00C4728D" w:rsidRPr="00C4728D" w:rsidRDefault="00C4728D" w:rsidP="00C4728D">
      <w:pPr>
        <w:rPr>
          <w:rFonts w:ascii="Times New Roman" w:hAnsi="Times New Roman" w:cs="Times New Roman"/>
        </w:rPr>
      </w:pPr>
    </w:p>
    <w:p w:rsidR="00C4728D" w:rsidRPr="00C4728D" w:rsidRDefault="00C4728D" w:rsidP="00C4728D">
      <w:pPr>
        <w:rPr>
          <w:rFonts w:ascii="Times New Roman" w:hAnsi="Times New Roman" w:cs="Times New Roman"/>
        </w:rPr>
      </w:pPr>
    </w:p>
    <w:p w:rsidR="00C4728D" w:rsidRPr="00C4728D" w:rsidRDefault="00C4728D" w:rsidP="00C4728D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9842271"/>
        <w:docPartObj>
          <w:docPartGallery w:val="Cover Pages"/>
          <w:docPartUnique/>
        </w:docPartObj>
      </w:sdtPr>
      <w:sdtContent>
        <w:p w:rsidR="00381E4A" w:rsidRPr="0067208F" w:rsidRDefault="00381E4A">
          <w:pPr>
            <w:rPr>
              <w:rFonts w:ascii="Times New Roman" w:hAnsi="Times New Roman" w:cs="Times New Roman"/>
            </w:rPr>
          </w:pPr>
        </w:p>
        <w:p w:rsidR="00C53694" w:rsidRDefault="00C53694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</w:p>
        <w:p w:rsidR="00C4728D" w:rsidRDefault="00C4728D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</w:p>
        <w:p w:rsidR="00381E4A" w:rsidRPr="004D7AEE" w:rsidRDefault="00A31C03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  <w:b/>
        </w:rPr>
        <w:id w:val="5199329"/>
        <w:docPartObj>
          <w:docPartGallery w:val="Table of Contents"/>
          <w:docPartUnique/>
        </w:docPartObj>
      </w:sdtPr>
      <w:sdtEndPr>
        <w:rPr>
          <w:b w:val="0"/>
          <w:sz w:val="32"/>
        </w:rPr>
      </w:sdtEndPr>
      <w:sdtContent>
        <w:p w:rsidR="00874EF4" w:rsidRPr="004D7AEE" w:rsidRDefault="008256D4" w:rsidP="00C8269C">
          <w:pPr>
            <w:rPr>
              <w:rFonts w:ascii="Times New Roman" w:hAnsi="Times New Roman" w:cs="Times New Roman"/>
              <w:sz w:val="28"/>
            </w:rPr>
          </w:pPr>
          <w:r w:rsidRPr="004D7AEE">
            <w:rPr>
              <w:rFonts w:ascii="Times New Roman" w:hAnsi="Times New Roman" w:cs="Times New Roman"/>
              <w:sz w:val="36"/>
            </w:rPr>
            <w:t>Содержание</w:t>
          </w:r>
        </w:p>
        <w:p w:rsidR="004C50B9" w:rsidRPr="004C50B9" w:rsidRDefault="00A31C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</w:rPr>
          </w:pPr>
          <w:r w:rsidRPr="004C50B9">
            <w:rPr>
              <w:rFonts w:ascii="Times New Roman" w:hAnsi="Times New Roman" w:cs="Times New Roman"/>
              <w:sz w:val="40"/>
            </w:rPr>
            <w:fldChar w:fldCharType="begin"/>
          </w:r>
          <w:r w:rsidR="00874EF4" w:rsidRPr="004C50B9">
            <w:rPr>
              <w:rFonts w:ascii="Times New Roman" w:hAnsi="Times New Roman" w:cs="Times New Roman"/>
              <w:sz w:val="40"/>
            </w:rPr>
            <w:instrText xml:space="preserve"> TOC \o "1-3" \h \z \u </w:instrText>
          </w:r>
          <w:r w:rsidRPr="004C50B9">
            <w:rPr>
              <w:rFonts w:ascii="Times New Roman" w:hAnsi="Times New Roman" w:cs="Times New Roman"/>
              <w:sz w:val="40"/>
            </w:rPr>
            <w:fldChar w:fldCharType="separate"/>
          </w:r>
          <w:hyperlink w:anchor="_Toc447871161" w:history="1">
            <w:r w:rsidR="004C50B9" w:rsidRPr="004C50B9">
              <w:rPr>
                <w:rStyle w:val="ab"/>
                <w:rFonts w:ascii="Times New Roman" w:hAnsi="Times New Roman" w:cs="Times New Roman"/>
                <w:noProof/>
                <w:sz w:val="32"/>
              </w:rPr>
              <w:t>Общая характеристика программы.</w:t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_Toc447871161 \h </w:instrTex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6D3BAC">
              <w:rPr>
                <w:rFonts w:ascii="Times New Roman" w:hAnsi="Times New Roman" w:cs="Times New Roman"/>
                <w:noProof/>
                <w:webHidden/>
                <w:sz w:val="32"/>
              </w:rPr>
              <w:t>3</w: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4C50B9" w:rsidRPr="004C50B9" w:rsidRDefault="00A31C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447871162" w:history="1">
            <w:r w:rsidR="004C50B9" w:rsidRPr="004C50B9">
              <w:rPr>
                <w:rStyle w:val="ab"/>
                <w:rFonts w:ascii="Times New Roman" w:hAnsi="Times New Roman" w:cs="Times New Roman"/>
                <w:noProof/>
                <w:sz w:val="32"/>
              </w:rPr>
              <w:t>Содержание программы</w:t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_Toc447871162 \h </w:instrTex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6D3BAC">
              <w:rPr>
                <w:rFonts w:ascii="Times New Roman" w:hAnsi="Times New Roman" w:cs="Times New Roman"/>
                <w:noProof/>
                <w:webHidden/>
                <w:sz w:val="32"/>
              </w:rPr>
              <w:t>6</w: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4C50B9" w:rsidRPr="004C50B9" w:rsidRDefault="00A31C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447871163" w:history="1">
            <w:r w:rsidR="004C50B9" w:rsidRPr="004C50B9">
              <w:rPr>
                <w:rStyle w:val="ab"/>
                <w:rFonts w:ascii="Times New Roman" w:hAnsi="Times New Roman" w:cs="Times New Roman"/>
                <w:noProof/>
                <w:sz w:val="32"/>
              </w:rPr>
              <w:t>Учебный  план</w:t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_Toc447871163 \h </w:instrTex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6D3BAC">
              <w:rPr>
                <w:rFonts w:ascii="Times New Roman" w:hAnsi="Times New Roman" w:cs="Times New Roman"/>
                <w:noProof/>
                <w:webHidden/>
                <w:sz w:val="32"/>
              </w:rPr>
              <w:t>6</w: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4C50B9" w:rsidRPr="004C50B9" w:rsidRDefault="00A31C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447871164" w:history="1">
            <w:r w:rsidR="004C50B9" w:rsidRPr="004C50B9">
              <w:rPr>
                <w:rStyle w:val="ab"/>
                <w:rFonts w:ascii="Times New Roman" w:hAnsi="Times New Roman" w:cs="Times New Roman"/>
                <w:noProof/>
                <w:sz w:val="32"/>
              </w:rPr>
              <w:t>Учебно - тематический план</w:t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_Toc447871164 \h </w:instrTex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6D3BAC">
              <w:rPr>
                <w:rFonts w:ascii="Times New Roman" w:hAnsi="Times New Roman" w:cs="Times New Roman"/>
                <w:noProof/>
                <w:webHidden/>
                <w:sz w:val="32"/>
              </w:rPr>
              <w:t>7</w: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4C50B9" w:rsidRPr="004C50B9" w:rsidRDefault="00A31C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447871165" w:history="1">
            <w:r w:rsidR="004C50B9" w:rsidRPr="004C50B9">
              <w:rPr>
                <w:rStyle w:val="ab"/>
                <w:rFonts w:ascii="Times New Roman" w:hAnsi="Times New Roman" w:cs="Times New Roman"/>
                <w:noProof/>
                <w:sz w:val="32"/>
              </w:rPr>
              <w:t>Содержание учебной программы курса</w:t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_Toc447871165 \h </w:instrTex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6D3BAC">
              <w:rPr>
                <w:rFonts w:ascii="Times New Roman" w:hAnsi="Times New Roman" w:cs="Times New Roman"/>
                <w:noProof/>
                <w:webHidden/>
                <w:sz w:val="32"/>
              </w:rPr>
              <w:t>8</w: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4C50B9" w:rsidRPr="004C50B9" w:rsidRDefault="00A31C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447871166" w:history="1">
            <w:r w:rsidR="004C50B9" w:rsidRPr="004C50B9">
              <w:rPr>
                <w:rStyle w:val="ab"/>
                <w:rFonts w:ascii="Times New Roman" w:hAnsi="Times New Roman" w:cs="Times New Roman"/>
                <w:noProof/>
                <w:sz w:val="32"/>
              </w:rPr>
              <w:t>Практические задания для самостоятельной работы слушателей.</w:t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_Toc447871166 \h </w:instrTex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6D3BAC">
              <w:rPr>
                <w:rFonts w:ascii="Times New Roman" w:hAnsi="Times New Roman" w:cs="Times New Roman"/>
                <w:noProof/>
                <w:webHidden/>
                <w:sz w:val="32"/>
              </w:rPr>
              <w:t>9</w: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4C50B9" w:rsidRPr="004C50B9" w:rsidRDefault="00A31C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447871173" w:history="1">
            <w:r w:rsidR="004C50B9" w:rsidRPr="004C50B9">
              <w:rPr>
                <w:rStyle w:val="ab"/>
                <w:rFonts w:ascii="Times New Roman" w:hAnsi="Times New Roman" w:cs="Times New Roman"/>
                <w:noProof/>
                <w:sz w:val="32"/>
              </w:rPr>
              <w:t>Учебно-методическое и информационное обеспечение программы</w:t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_Toc447871173 \h </w:instrTex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6D3BAC">
              <w:rPr>
                <w:rFonts w:ascii="Times New Roman" w:hAnsi="Times New Roman" w:cs="Times New Roman"/>
                <w:noProof/>
                <w:webHidden/>
                <w:sz w:val="32"/>
              </w:rPr>
              <w:t>12</w: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4C50B9" w:rsidRPr="004C50B9" w:rsidRDefault="00A31C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447871174" w:history="1">
            <w:r w:rsidR="004C50B9" w:rsidRPr="004C50B9">
              <w:rPr>
                <w:rStyle w:val="ab"/>
                <w:rFonts w:ascii="Times New Roman" w:eastAsia="Arial" w:hAnsi="Times New Roman" w:cs="Times New Roman"/>
                <w:noProof/>
                <w:sz w:val="32"/>
              </w:rPr>
              <w:t>Организационно-педагогические условия реализации программы</w:t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_Toc447871174 \h </w:instrTex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6D3BAC">
              <w:rPr>
                <w:rFonts w:ascii="Times New Roman" w:hAnsi="Times New Roman" w:cs="Times New Roman"/>
                <w:noProof/>
                <w:webHidden/>
                <w:sz w:val="32"/>
              </w:rPr>
              <w:t>13</w: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4C50B9" w:rsidRPr="004C50B9" w:rsidRDefault="00A31C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447871175" w:history="1">
            <w:r w:rsidR="004C50B9" w:rsidRPr="004C50B9">
              <w:rPr>
                <w:rStyle w:val="ab"/>
                <w:rFonts w:ascii="Times New Roman" w:hAnsi="Times New Roman" w:cs="Times New Roman"/>
                <w:noProof/>
                <w:sz w:val="32"/>
              </w:rPr>
              <w:t>Оценка качества освоения программы</w:t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_Toc447871175 \h </w:instrTex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6D3BAC">
              <w:rPr>
                <w:rFonts w:ascii="Times New Roman" w:hAnsi="Times New Roman" w:cs="Times New Roman"/>
                <w:noProof/>
                <w:webHidden/>
                <w:sz w:val="32"/>
              </w:rPr>
              <w:t>14</w: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4C50B9" w:rsidRPr="004C50B9" w:rsidRDefault="00A31C0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</w:rPr>
          </w:pPr>
          <w:hyperlink w:anchor="_Toc447871176" w:history="1">
            <w:r w:rsidR="004C50B9" w:rsidRPr="004C50B9">
              <w:rPr>
                <w:rStyle w:val="ab"/>
                <w:rFonts w:ascii="Times New Roman" w:hAnsi="Times New Roman" w:cs="Times New Roman"/>
                <w:noProof/>
                <w:sz w:val="32"/>
              </w:rPr>
              <w:t>Составитель программы</w:t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4C50B9"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_Toc447871176 \h </w:instrTex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6D3BAC">
              <w:rPr>
                <w:rFonts w:ascii="Times New Roman" w:hAnsi="Times New Roman" w:cs="Times New Roman"/>
                <w:noProof/>
                <w:webHidden/>
                <w:sz w:val="32"/>
              </w:rPr>
              <w:t>15</w:t>
            </w:r>
            <w:r w:rsidRPr="004C50B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74EF4" w:rsidRPr="004C50B9" w:rsidRDefault="00A31C03">
          <w:pPr>
            <w:rPr>
              <w:rFonts w:ascii="Times New Roman" w:hAnsi="Times New Roman" w:cs="Times New Roman"/>
              <w:sz w:val="32"/>
            </w:rPr>
          </w:pPr>
          <w:r w:rsidRPr="004C50B9">
            <w:rPr>
              <w:rFonts w:ascii="Times New Roman" w:hAnsi="Times New Roman" w:cs="Times New Roman"/>
              <w:sz w:val="40"/>
            </w:rPr>
            <w:fldChar w:fldCharType="end"/>
          </w:r>
        </w:p>
      </w:sdtContent>
    </w:sdt>
    <w:p w:rsidR="00874EF4" w:rsidRPr="004D7AEE" w:rsidRDefault="00874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br w:type="page"/>
      </w:r>
    </w:p>
    <w:p w:rsidR="004D7AEE" w:rsidRPr="00683407" w:rsidRDefault="004C43AA" w:rsidP="004C43AA">
      <w:pPr>
        <w:pStyle w:val="1"/>
        <w:jc w:val="center"/>
      </w:pPr>
      <w:bookmarkStart w:id="0" w:name="_Toc446617142"/>
      <w:bookmarkStart w:id="1" w:name="_Toc446617314"/>
      <w:bookmarkStart w:id="2" w:name="_Toc446617423"/>
      <w:bookmarkStart w:id="3" w:name="_Toc447871161"/>
      <w:r w:rsidRPr="00683407">
        <w:lastRenderedPageBreak/>
        <w:t>Общая характеристика</w:t>
      </w:r>
      <w:r w:rsidR="004D7AEE" w:rsidRPr="00683407">
        <w:t xml:space="preserve"> программы.</w:t>
      </w:r>
      <w:bookmarkEnd w:id="0"/>
      <w:bookmarkEnd w:id="1"/>
      <w:bookmarkEnd w:id="2"/>
      <w:bookmarkEnd w:id="3"/>
    </w:p>
    <w:p w:rsidR="009D637B" w:rsidRPr="00C9044B" w:rsidRDefault="00DA70E9" w:rsidP="00C9044B">
      <w:pPr>
        <w:spacing w:before="24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421">
        <w:rPr>
          <w:rFonts w:ascii="Times New Roman" w:eastAsia="Times New Roman" w:hAnsi="Times New Roman" w:cs="Times New Roman"/>
          <w:sz w:val="28"/>
          <w:szCs w:val="28"/>
        </w:rPr>
        <w:t xml:space="preserve">Изучение программы </w:t>
      </w:r>
      <w:r w:rsidR="00090CCF" w:rsidRPr="007514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00EA" w:rsidRPr="00751421">
        <w:rPr>
          <w:rFonts w:ascii="Times New Roman" w:eastAsia="Times New Roman" w:hAnsi="Times New Roman" w:cs="Times New Roman"/>
          <w:sz w:val="28"/>
          <w:szCs w:val="28"/>
        </w:rPr>
        <w:t xml:space="preserve">Нетрадиционные техники изобразительной деятельности </w:t>
      </w:r>
      <w:r w:rsidR="00C9044B">
        <w:rPr>
          <w:rFonts w:ascii="Times New Roman" w:eastAsia="Times New Roman" w:hAnsi="Times New Roman" w:cs="Times New Roman"/>
          <w:sz w:val="28"/>
          <w:szCs w:val="28"/>
        </w:rPr>
        <w:t>в ДОУ</w:t>
      </w:r>
      <w:r w:rsidR="00090CCF" w:rsidRPr="007514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51421">
        <w:rPr>
          <w:rFonts w:ascii="Times New Roman" w:eastAsia="Times New Roman" w:hAnsi="Times New Roman" w:cs="Times New Roman"/>
          <w:sz w:val="28"/>
          <w:szCs w:val="28"/>
        </w:rPr>
        <w:t xml:space="preserve"> поможет педагогу </w:t>
      </w:r>
      <w:r w:rsidR="00C9044B">
        <w:rPr>
          <w:rFonts w:ascii="Times New Roman" w:eastAsia="Times New Roman" w:hAnsi="Times New Roman" w:cs="Times New Roman"/>
          <w:sz w:val="28"/>
          <w:szCs w:val="28"/>
        </w:rPr>
        <w:t>дошкольного учреждения</w:t>
      </w:r>
      <w:r w:rsidR="00090CCF" w:rsidRPr="00751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37B" w:rsidRPr="00751421">
        <w:rPr>
          <w:rFonts w:ascii="Times New Roman" w:hAnsi="Times New Roman" w:cs="Times New Roman"/>
          <w:sz w:val="28"/>
          <w:szCs w:val="28"/>
        </w:rPr>
        <w:t xml:space="preserve">овладеть умениями и навыками, необходимыми для осуществления эстетического воспитания дошкольников, </w:t>
      </w:r>
      <w:r w:rsidR="00F96546">
        <w:rPr>
          <w:rFonts w:ascii="Times New Roman" w:hAnsi="Times New Roman" w:cs="Times New Roman"/>
          <w:sz w:val="28"/>
          <w:szCs w:val="28"/>
        </w:rPr>
        <w:t>в</w:t>
      </w:r>
      <w:r w:rsidR="009D637B" w:rsidRPr="00751421">
        <w:rPr>
          <w:rFonts w:ascii="Times New Roman" w:hAnsi="Times New Roman" w:cs="Times New Roman"/>
          <w:sz w:val="28"/>
          <w:szCs w:val="28"/>
        </w:rPr>
        <w:t xml:space="preserve"> разных нетрадиционных техник</w:t>
      </w:r>
      <w:r w:rsidR="00C9044B">
        <w:rPr>
          <w:rFonts w:ascii="Times New Roman" w:hAnsi="Times New Roman" w:cs="Times New Roman"/>
          <w:sz w:val="28"/>
          <w:szCs w:val="28"/>
        </w:rPr>
        <w:t>ах</w:t>
      </w:r>
      <w:r w:rsidR="009D637B" w:rsidRPr="00751421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</w:t>
      </w:r>
      <w:r w:rsidR="00751421" w:rsidRPr="00751421">
        <w:rPr>
          <w:rFonts w:ascii="Times New Roman" w:hAnsi="Times New Roman" w:cs="Times New Roman"/>
          <w:sz w:val="28"/>
          <w:szCs w:val="28"/>
        </w:rPr>
        <w:t>.</w:t>
      </w:r>
      <w:r w:rsidR="009D637B" w:rsidRPr="00751421">
        <w:rPr>
          <w:sz w:val="28"/>
          <w:szCs w:val="28"/>
        </w:rPr>
        <w:t xml:space="preserve"> </w:t>
      </w:r>
      <w:r w:rsidRPr="00F96546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направлена на </w:t>
      </w:r>
      <w:r w:rsidR="00751421" w:rsidRPr="00F9654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751421" w:rsidRPr="00F96546">
        <w:rPr>
          <w:rFonts w:ascii="Times New Roman" w:hAnsi="Times New Roman" w:cs="Times New Roman"/>
          <w:sz w:val="28"/>
          <w:szCs w:val="28"/>
        </w:rPr>
        <w:t>мотивационно-ценностных</w:t>
      </w:r>
      <w:proofErr w:type="spellEnd"/>
      <w:r w:rsidR="00751421" w:rsidRPr="00F96546">
        <w:rPr>
          <w:rFonts w:ascii="Times New Roman" w:hAnsi="Times New Roman" w:cs="Times New Roman"/>
          <w:sz w:val="28"/>
          <w:szCs w:val="28"/>
        </w:rPr>
        <w:t xml:space="preserve"> и личностно-творческих компонентов профессиональной деятельности педагога. </w:t>
      </w:r>
    </w:p>
    <w:p w:rsidR="00DA70E9" w:rsidRPr="00C9044B" w:rsidRDefault="00DA70E9" w:rsidP="004D7AEE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F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4D7AEE" w:rsidRPr="00C90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на основе требований государственного образовательного стандарта высшего и среднего профессионального образования по дошкольной педагогике и психологии, ФГОС ДО,  на основе Единого квалификационного справочника должностей руководителей, специалистов и служащих  (Приложение к Приказу Министерства здравоохранения и социального развития РФ от 26 августа 2010 г. N 761н)</w:t>
      </w:r>
      <w:r w:rsidR="00F96546" w:rsidRPr="00C90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AEE" w:rsidRPr="00C9044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Профессионального стандарта «Педагог »  (Приказ Минтруда и социальной защиты РФ от 18.10.2013г. № 544н).</w:t>
      </w:r>
      <w:proofErr w:type="gramEnd"/>
    </w:p>
    <w:p w:rsidR="00DA70E9" w:rsidRPr="00C9044B" w:rsidRDefault="00DA70E9" w:rsidP="004D7AEE">
      <w:pPr>
        <w:pStyle w:val="a3"/>
        <w:spacing w:before="240" w:after="240"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</w:rPr>
      </w:pPr>
      <w:r w:rsidRPr="00C9044B"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</w:rPr>
        <w:t>При составлении программы курсов руководствовались нормативно – правовыми  документами, современным опытом педагогической практики.</w:t>
      </w:r>
    </w:p>
    <w:p w:rsidR="00DA70E9" w:rsidRPr="003A4A86" w:rsidRDefault="00DA70E9" w:rsidP="004D7AEE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A86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3A4A86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 является </w:t>
      </w:r>
      <w:r w:rsidR="00C9044B" w:rsidRPr="003A4A86">
        <w:rPr>
          <w:rFonts w:ascii="Times New Roman" w:eastAsia="Times New Roman" w:hAnsi="Times New Roman" w:cs="Times New Roman"/>
          <w:sz w:val="28"/>
          <w:szCs w:val="28"/>
        </w:rPr>
        <w:t>ознакомление с нетрадиционными техниками изобра</w:t>
      </w:r>
      <w:r w:rsidR="00573418" w:rsidRPr="003A4A86">
        <w:rPr>
          <w:rFonts w:ascii="Times New Roman" w:eastAsia="Times New Roman" w:hAnsi="Times New Roman" w:cs="Times New Roman"/>
          <w:sz w:val="28"/>
          <w:szCs w:val="28"/>
        </w:rPr>
        <w:t>зительной деятельности в ДОУ</w:t>
      </w:r>
    </w:p>
    <w:p w:rsidR="00DA70E9" w:rsidRPr="003A4A86" w:rsidRDefault="00DA70E9" w:rsidP="004D7AEE">
      <w:pPr>
        <w:pStyle w:val="a7"/>
        <w:spacing w:before="240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3A4A86">
        <w:rPr>
          <w:rFonts w:ascii="Times New Roman" w:hAnsi="Times New Roman" w:cs="Times New Roman"/>
          <w:sz w:val="28"/>
          <w:szCs w:val="28"/>
        </w:rPr>
        <w:t xml:space="preserve">В ходе освоения программы слушатели должные приобрести следующие </w:t>
      </w:r>
      <w:r w:rsidRPr="003A4A86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491502" w:rsidRPr="003A4A86" w:rsidRDefault="00491502" w:rsidP="004D7AEE">
      <w:pPr>
        <w:pStyle w:val="a7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A4A86">
        <w:rPr>
          <w:rFonts w:ascii="Times New Roman" w:hAnsi="Times New Roman" w:cs="Times New Roman"/>
          <w:sz w:val="28"/>
          <w:szCs w:val="28"/>
        </w:rPr>
        <w:t>Формирование навыков, связанных с</w:t>
      </w:r>
      <w:r w:rsidR="00573418" w:rsidRPr="003A4A86">
        <w:rPr>
          <w:rFonts w:ascii="Times New Roman" w:hAnsi="Times New Roman" w:cs="Times New Roman"/>
          <w:sz w:val="28"/>
          <w:szCs w:val="28"/>
        </w:rPr>
        <w:t xml:space="preserve"> нетрадиционными техниками изобразительной деятельности</w:t>
      </w:r>
      <w:r w:rsidRPr="003A4A86">
        <w:rPr>
          <w:rFonts w:ascii="Times New Roman" w:hAnsi="Times New Roman" w:cs="Times New Roman"/>
          <w:sz w:val="28"/>
          <w:szCs w:val="28"/>
        </w:rPr>
        <w:t>;</w:t>
      </w:r>
    </w:p>
    <w:p w:rsidR="00491502" w:rsidRPr="003A4A86" w:rsidRDefault="006E380A" w:rsidP="004D7AEE">
      <w:pPr>
        <w:pStyle w:val="a7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86">
        <w:rPr>
          <w:rFonts w:ascii="Times New Roman" w:hAnsi="Times New Roman" w:cs="Times New Roman"/>
          <w:sz w:val="28"/>
          <w:szCs w:val="28"/>
        </w:rPr>
        <w:t>компетентност</w:t>
      </w:r>
      <w:r w:rsidR="00D52F5C" w:rsidRPr="003A4A86">
        <w:rPr>
          <w:rFonts w:ascii="Times New Roman" w:hAnsi="Times New Roman" w:cs="Times New Roman"/>
          <w:sz w:val="28"/>
          <w:szCs w:val="28"/>
        </w:rPr>
        <w:t>и</w:t>
      </w:r>
      <w:r w:rsidRPr="003A4A86">
        <w:rPr>
          <w:rFonts w:ascii="Times New Roman" w:hAnsi="Times New Roman" w:cs="Times New Roman"/>
          <w:sz w:val="28"/>
          <w:szCs w:val="28"/>
        </w:rPr>
        <w:t>:</w:t>
      </w:r>
      <w:r w:rsidR="00573418" w:rsidRPr="003A4A86">
        <w:rPr>
          <w:rFonts w:ascii="Times New Roman" w:hAnsi="Times New Roman" w:cs="Times New Roman"/>
          <w:sz w:val="28"/>
          <w:szCs w:val="28"/>
        </w:rPr>
        <w:t xml:space="preserve"> </w:t>
      </w:r>
      <w:r w:rsidR="00DA70E9" w:rsidRPr="003A4A86">
        <w:rPr>
          <w:rFonts w:ascii="Times New Roman" w:hAnsi="Times New Roman" w:cs="Times New Roman"/>
          <w:sz w:val="28"/>
          <w:szCs w:val="28"/>
        </w:rPr>
        <w:t>общепедагогическая,  предметно-педагогическая (отражающая профессиональную компетентность соответствующей области человеческой деятельности)</w:t>
      </w:r>
      <w:r w:rsidR="003A4A86" w:rsidRPr="003A4A86">
        <w:rPr>
          <w:rFonts w:ascii="Times New Roman" w:hAnsi="Times New Roman" w:cs="Times New Roman"/>
          <w:sz w:val="28"/>
          <w:szCs w:val="28"/>
        </w:rPr>
        <w:t>, изобразительная.</w:t>
      </w:r>
      <w:proofErr w:type="gramEnd"/>
    </w:p>
    <w:p w:rsidR="00DA70E9" w:rsidRPr="003A4A86" w:rsidRDefault="00D52F5C" w:rsidP="004D7AEE">
      <w:pPr>
        <w:spacing w:before="240"/>
        <w:ind w:left="3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A86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EB335D" w:rsidRPr="003A4A86" w:rsidRDefault="00F055D0" w:rsidP="004D7AEE">
      <w:pPr>
        <w:pStyle w:val="a7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A4A86">
        <w:rPr>
          <w:rFonts w:ascii="Times New Roman" w:hAnsi="Times New Roman" w:cs="Times New Roman"/>
          <w:sz w:val="28"/>
          <w:szCs w:val="28"/>
        </w:rPr>
        <w:t>о</w:t>
      </w:r>
      <w:r w:rsidR="00EB335D" w:rsidRPr="003A4A86">
        <w:rPr>
          <w:rFonts w:ascii="Times New Roman" w:hAnsi="Times New Roman" w:cs="Times New Roman"/>
          <w:sz w:val="28"/>
          <w:szCs w:val="28"/>
        </w:rPr>
        <w:t xml:space="preserve"> структуре </w:t>
      </w:r>
      <w:r w:rsidR="003A4A86">
        <w:rPr>
          <w:rFonts w:ascii="Times New Roman" w:hAnsi="Times New Roman" w:cs="Times New Roman"/>
          <w:sz w:val="28"/>
          <w:szCs w:val="28"/>
        </w:rPr>
        <w:t>изобразительной</w:t>
      </w:r>
      <w:r w:rsidR="00EB335D" w:rsidRPr="003A4A86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3A4A86">
        <w:rPr>
          <w:rFonts w:ascii="Times New Roman" w:hAnsi="Times New Roman" w:cs="Times New Roman"/>
          <w:sz w:val="28"/>
          <w:szCs w:val="28"/>
        </w:rPr>
        <w:t>е</w:t>
      </w:r>
      <w:r w:rsidR="00EB335D" w:rsidRPr="003A4A86">
        <w:rPr>
          <w:rFonts w:ascii="Times New Roman" w:hAnsi="Times New Roman" w:cs="Times New Roman"/>
          <w:sz w:val="28"/>
          <w:szCs w:val="28"/>
        </w:rPr>
        <w:t>тен</w:t>
      </w:r>
      <w:r w:rsidRPr="003A4A86">
        <w:rPr>
          <w:rFonts w:ascii="Times New Roman" w:hAnsi="Times New Roman" w:cs="Times New Roman"/>
          <w:sz w:val="28"/>
          <w:szCs w:val="28"/>
        </w:rPr>
        <w:t>тн</w:t>
      </w:r>
      <w:r w:rsidR="00EB335D" w:rsidRPr="003A4A86">
        <w:rPr>
          <w:rFonts w:ascii="Times New Roman" w:hAnsi="Times New Roman" w:cs="Times New Roman"/>
          <w:sz w:val="28"/>
          <w:szCs w:val="28"/>
        </w:rPr>
        <w:t>ости и способах ее формирования и развития;</w:t>
      </w:r>
    </w:p>
    <w:p w:rsidR="00DA70E9" w:rsidRPr="003A4A86" w:rsidRDefault="00DA70E9" w:rsidP="004D7AEE">
      <w:pPr>
        <w:pStyle w:val="a7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A4A86">
        <w:rPr>
          <w:rFonts w:ascii="Times New Roman" w:hAnsi="Times New Roman" w:cs="Times New Roman"/>
          <w:sz w:val="28"/>
          <w:szCs w:val="28"/>
        </w:rPr>
        <w:t xml:space="preserve">о </w:t>
      </w:r>
      <w:r w:rsidR="003A4A86">
        <w:rPr>
          <w:rFonts w:ascii="Times New Roman" w:hAnsi="Times New Roman" w:cs="Times New Roman"/>
          <w:sz w:val="28"/>
          <w:szCs w:val="28"/>
        </w:rPr>
        <w:t xml:space="preserve">традиционных и </w:t>
      </w:r>
      <w:r w:rsidRPr="003A4A86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3A4A86">
        <w:rPr>
          <w:rFonts w:ascii="Times New Roman" w:hAnsi="Times New Roman" w:cs="Times New Roman"/>
          <w:sz w:val="28"/>
          <w:szCs w:val="28"/>
        </w:rPr>
        <w:t>нетрадиционных техниках</w:t>
      </w:r>
      <w:r w:rsidR="00EB335D" w:rsidRPr="003A4A86">
        <w:rPr>
          <w:rFonts w:ascii="Times New Roman" w:hAnsi="Times New Roman" w:cs="Times New Roman"/>
          <w:sz w:val="28"/>
          <w:szCs w:val="28"/>
        </w:rPr>
        <w:t xml:space="preserve"> </w:t>
      </w:r>
      <w:r w:rsidR="003A4A86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 </w:t>
      </w:r>
      <w:r w:rsidRPr="003A4A86">
        <w:rPr>
          <w:rFonts w:ascii="Times New Roman" w:hAnsi="Times New Roman" w:cs="Times New Roman"/>
          <w:sz w:val="28"/>
          <w:szCs w:val="28"/>
        </w:rPr>
        <w:t>для  построения педагогического процесса в ДОУ и уметь ими воспользоваться;</w:t>
      </w:r>
    </w:p>
    <w:p w:rsidR="00D52F5C" w:rsidRPr="003A4A86" w:rsidRDefault="00D52F5C" w:rsidP="004D7AEE">
      <w:pPr>
        <w:pStyle w:val="a7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A4A86">
        <w:rPr>
          <w:rFonts w:ascii="Times New Roman" w:hAnsi="Times New Roman" w:cs="Times New Roman"/>
          <w:sz w:val="28"/>
          <w:szCs w:val="28"/>
        </w:rPr>
        <w:lastRenderedPageBreak/>
        <w:t>основные нормативные документы, регламентирующие процесс информатизации в дошкольном образовании;</w:t>
      </w:r>
    </w:p>
    <w:p w:rsidR="00D52F5C" w:rsidRPr="003A4A86" w:rsidRDefault="00D52F5C" w:rsidP="004D7AEE">
      <w:pPr>
        <w:pStyle w:val="a7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A4A86">
        <w:rPr>
          <w:rFonts w:ascii="Times New Roman" w:hAnsi="Times New Roman" w:cs="Times New Roman"/>
          <w:sz w:val="28"/>
          <w:szCs w:val="28"/>
        </w:rPr>
        <w:t>основные программные средства, способствующие повышению эффективности образовательного процесса;</w:t>
      </w:r>
    </w:p>
    <w:p w:rsidR="00D52F5C" w:rsidRPr="003A4A86" w:rsidRDefault="00D52F5C" w:rsidP="00A95400">
      <w:pPr>
        <w:pStyle w:val="a7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A4A86">
        <w:rPr>
          <w:rFonts w:ascii="Times New Roman" w:hAnsi="Times New Roman" w:cs="Times New Roman"/>
          <w:sz w:val="28"/>
          <w:szCs w:val="28"/>
        </w:rPr>
        <w:t xml:space="preserve">о возможности использования </w:t>
      </w:r>
      <w:r w:rsidR="003A4A86">
        <w:rPr>
          <w:rFonts w:ascii="Times New Roman" w:hAnsi="Times New Roman" w:cs="Times New Roman"/>
          <w:sz w:val="28"/>
          <w:szCs w:val="28"/>
        </w:rPr>
        <w:t>нетрадиционных техник изобразительной деятельности</w:t>
      </w:r>
      <w:r w:rsidR="003A4A86" w:rsidRPr="003A4A86">
        <w:rPr>
          <w:rFonts w:ascii="Times New Roman" w:hAnsi="Times New Roman" w:cs="Times New Roman"/>
          <w:sz w:val="28"/>
          <w:szCs w:val="28"/>
        </w:rPr>
        <w:t xml:space="preserve"> </w:t>
      </w:r>
      <w:r w:rsidR="00EB335D" w:rsidRPr="003A4A86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 w:rsidRPr="003A4A86">
        <w:rPr>
          <w:rFonts w:ascii="Times New Roman" w:hAnsi="Times New Roman" w:cs="Times New Roman"/>
          <w:sz w:val="28"/>
          <w:szCs w:val="28"/>
        </w:rPr>
        <w:t>;</w:t>
      </w:r>
    </w:p>
    <w:p w:rsidR="00FF2911" w:rsidRPr="003A4A86" w:rsidRDefault="00A95400" w:rsidP="00A95400">
      <w:pPr>
        <w:pStyle w:val="a7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A4A86">
        <w:rPr>
          <w:rFonts w:ascii="Times New Roman" w:hAnsi="Times New Roman" w:cs="Times New Roman"/>
          <w:sz w:val="28"/>
          <w:szCs w:val="28"/>
        </w:rPr>
        <w:t>о</w:t>
      </w:r>
      <w:r w:rsidR="00D95D15">
        <w:rPr>
          <w:rFonts w:ascii="Times New Roman" w:hAnsi="Times New Roman" w:cs="Times New Roman"/>
          <w:sz w:val="28"/>
          <w:szCs w:val="28"/>
        </w:rPr>
        <w:t>б</w:t>
      </w:r>
      <w:r w:rsidRPr="003A4A86">
        <w:rPr>
          <w:rFonts w:ascii="Times New Roman" w:hAnsi="Times New Roman" w:cs="Times New Roman"/>
          <w:sz w:val="28"/>
          <w:szCs w:val="28"/>
        </w:rPr>
        <w:t xml:space="preserve"> </w:t>
      </w:r>
      <w:r w:rsidR="00FF2911" w:rsidRPr="003A4A86">
        <w:rPr>
          <w:rFonts w:ascii="Times New Roman" w:hAnsi="Times New Roman" w:cs="Times New Roman"/>
          <w:sz w:val="28"/>
          <w:szCs w:val="28"/>
        </w:rPr>
        <w:t xml:space="preserve">организации предметно-пространственной развивающей среду в соответствии с ФГОС </w:t>
      </w:r>
      <w:proofErr w:type="gramStart"/>
      <w:r w:rsidR="00FF2911" w:rsidRPr="003A4A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2911" w:rsidRPr="003A4A86">
        <w:rPr>
          <w:rFonts w:ascii="Times New Roman" w:hAnsi="Times New Roman" w:cs="Times New Roman"/>
          <w:sz w:val="28"/>
          <w:szCs w:val="28"/>
        </w:rPr>
        <w:t>;</w:t>
      </w:r>
    </w:p>
    <w:p w:rsidR="00D52F5C" w:rsidRPr="00D95D15" w:rsidRDefault="00D52F5C" w:rsidP="004D7AEE">
      <w:pPr>
        <w:spacing w:before="240"/>
        <w:ind w:left="3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D15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91502" w:rsidRPr="00D95D15" w:rsidRDefault="00491502" w:rsidP="004D7AEE">
      <w:pPr>
        <w:pStyle w:val="a7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95D15">
        <w:rPr>
          <w:rFonts w:ascii="Times New Roman" w:hAnsi="Times New Roman" w:cs="Times New Roman"/>
          <w:sz w:val="28"/>
          <w:szCs w:val="28"/>
        </w:rPr>
        <w:t xml:space="preserve">искать и использовать материалы, способствующие реализации программы, в том числе в </w:t>
      </w:r>
      <w:r w:rsidR="00D95D15" w:rsidRPr="00D95D15">
        <w:rPr>
          <w:rFonts w:ascii="Times New Roman" w:hAnsi="Times New Roman" w:cs="Times New Roman"/>
          <w:sz w:val="28"/>
          <w:szCs w:val="28"/>
        </w:rPr>
        <w:t>художественно-эстетическом развитии дошкольников</w:t>
      </w:r>
      <w:r w:rsidR="00EB335D" w:rsidRPr="00D95D15">
        <w:rPr>
          <w:rFonts w:ascii="Times New Roman" w:hAnsi="Times New Roman" w:cs="Times New Roman"/>
          <w:sz w:val="28"/>
          <w:szCs w:val="28"/>
        </w:rPr>
        <w:t>;</w:t>
      </w:r>
    </w:p>
    <w:p w:rsidR="00D52F5C" w:rsidRPr="00D95D15" w:rsidRDefault="00D52F5C" w:rsidP="004D7AEE">
      <w:pPr>
        <w:pStyle w:val="a7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95D15">
        <w:rPr>
          <w:rFonts w:ascii="Times New Roman" w:hAnsi="Times New Roman" w:cs="Times New Roman"/>
          <w:sz w:val="28"/>
          <w:szCs w:val="28"/>
        </w:rPr>
        <w:t xml:space="preserve">организовать образовательный процесс с использованием </w:t>
      </w:r>
      <w:r w:rsidR="00D95D15" w:rsidRPr="00D95D15">
        <w:rPr>
          <w:rFonts w:ascii="Times New Roman" w:hAnsi="Times New Roman" w:cs="Times New Roman"/>
          <w:sz w:val="28"/>
          <w:szCs w:val="28"/>
        </w:rPr>
        <w:t>нетрадиционных техник изобразительной деятельности</w:t>
      </w:r>
      <w:r w:rsidRPr="00D95D15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ФГОС </w:t>
      </w:r>
      <w:proofErr w:type="gramStart"/>
      <w:r w:rsidRPr="00D95D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5D15">
        <w:rPr>
          <w:rFonts w:ascii="Times New Roman" w:hAnsi="Times New Roman" w:cs="Times New Roman"/>
          <w:sz w:val="28"/>
          <w:szCs w:val="28"/>
        </w:rPr>
        <w:t>;</w:t>
      </w:r>
    </w:p>
    <w:p w:rsidR="00DA70E9" w:rsidRPr="00D95D15" w:rsidRDefault="00DA70E9" w:rsidP="004D7AEE">
      <w:pPr>
        <w:pStyle w:val="a7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95D15">
        <w:rPr>
          <w:rFonts w:ascii="Times New Roman" w:hAnsi="Times New Roman" w:cs="Times New Roman"/>
          <w:sz w:val="28"/>
          <w:szCs w:val="28"/>
        </w:rPr>
        <w:t xml:space="preserve">избирательно применять в профессиональной деятельности различные модели использования </w:t>
      </w:r>
      <w:r w:rsidR="00D95D15" w:rsidRPr="00D95D15">
        <w:rPr>
          <w:rFonts w:ascii="Times New Roman" w:hAnsi="Times New Roman" w:cs="Times New Roman"/>
          <w:sz w:val="28"/>
          <w:szCs w:val="28"/>
        </w:rPr>
        <w:t>нетрадиционных техник изобразительной деятельности</w:t>
      </w:r>
      <w:r w:rsidRPr="00D95D15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 зависимости от реального оснащения образовательного учреждения;</w:t>
      </w:r>
    </w:p>
    <w:p w:rsidR="004C43AA" w:rsidRPr="00D95D15" w:rsidRDefault="004C43AA" w:rsidP="004D7AEE">
      <w:pPr>
        <w:spacing w:before="240"/>
        <w:ind w:firstLine="3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D15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обучающихся/слушателей: 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>педагоги дошкольного</w:t>
      </w:r>
      <w:r w:rsidR="003A4A86" w:rsidRPr="00D95D15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DA70E9" w:rsidRPr="00D95D15" w:rsidRDefault="00DA70E9" w:rsidP="004D7AEE">
      <w:pPr>
        <w:spacing w:before="240"/>
        <w:ind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рассчитана на </w:t>
      </w:r>
      <w:r w:rsidR="00EB335D" w:rsidRPr="00D95D1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>6 учебных часов</w:t>
      </w:r>
      <w:r w:rsidR="00EB335D" w:rsidRPr="00D95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335D" w:rsidRPr="00D95D15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 раскрываются общие теоретические</w:t>
      </w:r>
      <w:r w:rsidR="00EB335D" w:rsidRPr="00D95D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 основы</w:t>
      </w:r>
      <w:r w:rsidR="00EB335D" w:rsidRPr="00D95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D15" w:rsidRPr="00D95D15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изобразительной </w:t>
      </w:r>
      <w:r w:rsidR="00EB335D" w:rsidRPr="00D95D15">
        <w:rPr>
          <w:rFonts w:ascii="Times New Roman" w:eastAsia="Times New Roman" w:hAnsi="Times New Roman" w:cs="Times New Roman"/>
          <w:sz w:val="28"/>
          <w:szCs w:val="28"/>
        </w:rPr>
        <w:t>компетентности педагога и способы ее формирования и развития.</w:t>
      </w:r>
    </w:p>
    <w:p w:rsidR="004C50B9" w:rsidRPr="00D95D15" w:rsidRDefault="004C50B9" w:rsidP="004D7AEE">
      <w:pPr>
        <w:spacing w:before="240"/>
        <w:ind w:firstLine="3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D15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D95D15">
        <w:rPr>
          <w:rFonts w:ascii="Times New Roman" w:hAnsi="Times New Roman" w:cs="Times New Roman"/>
          <w:sz w:val="28"/>
          <w:szCs w:val="28"/>
        </w:rPr>
        <w:t>очная с применением электронного обучения.</w:t>
      </w:r>
    </w:p>
    <w:p w:rsidR="00DA70E9" w:rsidRPr="00D95D15" w:rsidRDefault="006E380A" w:rsidP="004D7AEE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r w:rsidR="00DA70E9" w:rsidRPr="00D95D15">
        <w:rPr>
          <w:rFonts w:ascii="Times New Roman" w:eastAsia="Times New Roman" w:hAnsi="Times New Roman" w:cs="Times New Roman"/>
          <w:sz w:val="28"/>
          <w:szCs w:val="28"/>
        </w:rPr>
        <w:t>программного материала осуществляется в процессе лекционных и практических занятий. Используются разные методы активизации слушателей: диалог, обмен мнениями, обращение к педагогическому опыту слушателей, использование информационных технологий, решение проблемных вопросов и ситуаций, выполнение тв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орческих заданий, коллективная </w:t>
      </w:r>
      <w:r w:rsidR="00DA70E9" w:rsidRPr="00D95D15">
        <w:rPr>
          <w:rFonts w:ascii="Times New Roman" w:eastAsia="Times New Roman" w:hAnsi="Times New Roman" w:cs="Times New Roman"/>
          <w:sz w:val="28"/>
          <w:szCs w:val="28"/>
        </w:rPr>
        <w:t>работа в группе. В программу включены лекционные и практические занятия</w:t>
      </w:r>
      <w:r w:rsidR="00D07411" w:rsidRPr="00D95D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0E9" w:rsidRPr="00D95D1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слушателей. Спецификой программы является ее практико-ориентированная направленность на освоение содержания. З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авершается курс формированием </w:t>
      </w:r>
      <w:proofErr w:type="spellStart"/>
      <w:r w:rsidR="00DA70E9" w:rsidRPr="00D95D15">
        <w:rPr>
          <w:rFonts w:ascii="Times New Roman" w:eastAsia="Times New Roman" w:hAnsi="Times New Roman" w:cs="Times New Roman"/>
          <w:sz w:val="28"/>
          <w:szCs w:val="28"/>
        </w:rPr>
        <w:lastRenderedPageBreak/>
        <w:t>портфолио</w:t>
      </w:r>
      <w:proofErr w:type="spellEnd"/>
      <w:r w:rsidR="00DA70E9" w:rsidRPr="00D95D15">
        <w:rPr>
          <w:rFonts w:ascii="Times New Roman" w:eastAsia="Times New Roman" w:hAnsi="Times New Roman" w:cs="Times New Roman"/>
          <w:sz w:val="28"/>
          <w:szCs w:val="28"/>
        </w:rPr>
        <w:t xml:space="preserve">, которое состоит из комплекта дидактических и методических материалов, подготовленных в ходе освоения содержания программы обучения. </w:t>
      </w:r>
    </w:p>
    <w:p w:rsidR="00DA70E9" w:rsidRPr="00D95D15" w:rsidRDefault="00DA70E9" w:rsidP="004D7AEE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курса у слушателей должна быть сформирована базовая </w:t>
      </w:r>
      <w:r w:rsidR="00D95D15" w:rsidRPr="00D95D15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изобразительная 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компетентность. </w:t>
      </w:r>
    </w:p>
    <w:p w:rsidR="00874EF4" w:rsidRPr="0067208F" w:rsidRDefault="006E380A" w:rsidP="004D7AEE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Для итогового контроля качества </w:t>
      </w:r>
      <w:r w:rsidR="00DA70E9" w:rsidRPr="00D95D15">
        <w:rPr>
          <w:rFonts w:ascii="Times New Roman" w:eastAsia="Times New Roman" w:hAnsi="Times New Roman" w:cs="Times New Roman"/>
          <w:sz w:val="28"/>
          <w:szCs w:val="28"/>
        </w:rPr>
        <w:t>подготовки слушателей по прог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рамме предусмотрена письменная </w:t>
      </w:r>
      <w:r w:rsidR="00DA70E9" w:rsidRPr="00D95D15">
        <w:rPr>
          <w:rFonts w:ascii="Times New Roman" w:eastAsia="Times New Roman" w:hAnsi="Times New Roman" w:cs="Times New Roman"/>
          <w:sz w:val="28"/>
          <w:szCs w:val="28"/>
        </w:rPr>
        <w:t xml:space="preserve">форма зачета. </w:t>
      </w:r>
      <w:r w:rsidR="00874EF4" w:rsidRPr="00D95D1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43AA" w:rsidRDefault="004C43AA" w:rsidP="00F07691">
      <w:pPr>
        <w:pStyle w:val="1"/>
        <w:jc w:val="center"/>
        <w:rPr>
          <w:rFonts w:ascii="Times New Roman" w:hAnsi="Times New Roman" w:cs="Times New Roman"/>
        </w:rPr>
      </w:pPr>
      <w:bookmarkStart w:id="4" w:name="_Toc447871162"/>
      <w:r w:rsidRPr="004C43AA">
        <w:rPr>
          <w:rFonts w:ascii="Times New Roman" w:hAnsi="Times New Roman" w:cs="Times New Roman"/>
        </w:rPr>
        <w:lastRenderedPageBreak/>
        <w:t>Содержание программы</w:t>
      </w:r>
      <w:bookmarkEnd w:id="4"/>
    </w:p>
    <w:p w:rsidR="00F56419" w:rsidRPr="0067208F" w:rsidRDefault="001E58FF" w:rsidP="00F07691">
      <w:pPr>
        <w:pStyle w:val="1"/>
        <w:jc w:val="center"/>
        <w:rPr>
          <w:rFonts w:ascii="Times New Roman" w:hAnsi="Times New Roman" w:cs="Times New Roman"/>
        </w:rPr>
      </w:pPr>
      <w:bookmarkStart w:id="5" w:name="_Toc447871163"/>
      <w:r w:rsidRPr="0067208F">
        <w:rPr>
          <w:rFonts w:ascii="Times New Roman" w:hAnsi="Times New Roman" w:cs="Times New Roman"/>
        </w:rPr>
        <w:t>Учебный  план</w:t>
      </w:r>
      <w:bookmarkEnd w:id="5"/>
    </w:p>
    <w:p w:rsidR="00F56419" w:rsidRPr="00D95D15" w:rsidRDefault="00F56419" w:rsidP="00EB3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D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A4A86" w:rsidRPr="00D95D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4A86" w:rsidRPr="00D95D15">
        <w:rPr>
          <w:rFonts w:ascii="Times New Roman" w:eastAsia="Times New Roman" w:hAnsi="Times New Roman" w:cs="Times New Roman"/>
          <w:sz w:val="28"/>
          <w:szCs w:val="28"/>
        </w:rPr>
        <w:t>ознакомление с нетрадиционными техниками изобразительной деятельности в ДОУ</w:t>
      </w:r>
    </w:p>
    <w:p w:rsidR="00F56419" w:rsidRPr="00D95D15" w:rsidRDefault="00F56419" w:rsidP="00F5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D15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C50B9" w:rsidRPr="00D95D15">
        <w:rPr>
          <w:rFonts w:ascii="Times New Roman" w:eastAsia="Times New Roman" w:hAnsi="Times New Roman" w:cs="Times New Roman"/>
          <w:sz w:val="28"/>
          <w:szCs w:val="28"/>
        </w:rPr>
        <w:t xml:space="preserve">педагоги дошкольного </w:t>
      </w:r>
      <w:r w:rsidR="003A4A86" w:rsidRPr="00D95D15">
        <w:rPr>
          <w:rFonts w:ascii="Times New Roman" w:eastAsia="Times New Roman" w:hAnsi="Times New Roman" w:cs="Times New Roman"/>
          <w:sz w:val="28"/>
          <w:szCs w:val="28"/>
        </w:rPr>
        <w:t xml:space="preserve">и дополнительного </w:t>
      </w:r>
      <w:r w:rsidR="004C50B9" w:rsidRPr="00D95D1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F56419" w:rsidRPr="00D95D15" w:rsidRDefault="00F56419" w:rsidP="00F5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D15">
        <w:rPr>
          <w:rFonts w:ascii="Times New Roman" w:eastAsia="Times New Roman" w:hAnsi="Times New Roman" w:cs="Times New Roman"/>
          <w:b/>
          <w:sz w:val="28"/>
          <w:szCs w:val="28"/>
        </w:rPr>
        <w:t>Срок обучения:</w:t>
      </w:r>
      <w:r w:rsidR="00EB335D" w:rsidRPr="00D95D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21A6" w:rsidRPr="00D95D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5D15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9C20F9" w:rsidRPr="00D95D1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135"/>
        <w:gridCol w:w="2409"/>
        <w:gridCol w:w="992"/>
        <w:gridCol w:w="992"/>
        <w:gridCol w:w="851"/>
        <w:gridCol w:w="1701"/>
        <w:gridCol w:w="1417"/>
      </w:tblGrid>
      <w:tr w:rsidR="003F6997" w:rsidRPr="004D7AEE" w:rsidTr="00E76D38">
        <w:trPr>
          <w:trHeight w:val="571"/>
        </w:trPr>
        <w:tc>
          <w:tcPr>
            <w:tcW w:w="1135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п\</w:t>
            </w:r>
            <w:proofErr w:type="gramStart"/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843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т.ч.</w:t>
            </w:r>
          </w:p>
        </w:tc>
        <w:tc>
          <w:tcPr>
            <w:tcW w:w="311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</w:tr>
      <w:tr w:rsidR="003F6997" w:rsidRPr="004D7AEE" w:rsidTr="00E76D38">
        <w:tc>
          <w:tcPr>
            <w:tcW w:w="1135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7AEE">
              <w:rPr>
                <w:rFonts w:ascii="Times New Roman" w:eastAsia="Times New Roman" w:hAnsi="Times New Roman" w:cs="Times New Roman"/>
                <w:sz w:val="26"/>
                <w:szCs w:val="26"/>
              </w:rPr>
              <w:t>лекц</w:t>
            </w:r>
            <w:proofErr w:type="spellEnd"/>
            <w:r w:rsidRPr="004D7A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7AE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</w:t>
            </w:r>
            <w:proofErr w:type="spellEnd"/>
            <w:r w:rsidRPr="004D7A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7AEE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</w:t>
            </w:r>
            <w:proofErr w:type="spellEnd"/>
            <w:r w:rsidRPr="004D7A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6997" w:rsidRPr="004D7AEE" w:rsidRDefault="003F6997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</w:t>
            </w:r>
          </w:p>
        </w:tc>
      </w:tr>
      <w:tr w:rsidR="00F56419" w:rsidRPr="009D5968" w:rsidTr="00E76D38">
        <w:trPr>
          <w:trHeight w:val="804"/>
        </w:trPr>
        <w:tc>
          <w:tcPr>
            <w:tcW w:w="11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F56419" w:rsidP="0021634A">
            <w:pPr>
              <w:pStyle w:val="a7"/>
              <w:numPr>
                <w:ilvl w:val="0"/>
                <w:numId w:val="14"/>
              </w:numPr>
              <w:tabs>
                <w:tab w:val="left" w:pos="778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67208F" w:rsidRDefault="00D95D15" w:rsidP="003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Нетрадиционные техники изобразительной деятельности в </w:t>
            </w:r>
            <w:r w:rsidR="00EB335D" w:rsidRPr="006720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ДОУ</w:t>
            </w:r>
            <w:r w:rsidR="001E58FF" w:rsidRPr="006720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1421A6" w:rsidP="00EB335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B335D" w:rsidRPr="004D7AE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270C12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270C12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58FF" w:rsidRPr="0067208F" w:rsidRDefault="00F56419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20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Устно:</w:t>
            </w:r>
          </w:p>
          <w:p w:rsidR="00F56419" w:rsidRPr="0067208F" w:rsidRDefault="00F56419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08F">
              <w:rPr>
                <w:rFonts w:ascii="Times New Roman" w:eastAsia="Times New Roman" w:hAnsi="Times New Roman" w:cs="Times New Roman"/>
                <w:sz w:val="26"/>
                <w:szCs w:val="26"/>
              </w:rPr>
              <w:t>Блиц - опрос по теме</w:t>
            </w:r>
            <w:r w:rsidR="001E58FF" w:rsidRPr="0067208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152C7" w:rsidRPr="0067208F" w:rsidRDefault="009152C7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20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Письменно:</w:t>
            </w:r>
          </w:p>
          <w:p w:rsidR="00B97528" w:rsidRPr="0067208F" w:rsidRDefault="00A77BF1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Таблица.</w:t>
            </w:r>
            <w:r w:rsidR="00EB335D" w:rsidRPr="00672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Конспект совместной деятельности</w:t>
            </w:r>
            <w:r w:rsidR="00270C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67208F" w:rsidRDefault="00F56419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419" w:rsidRPr="004D7AEE" w:rsidTr="00E76D38">
        <w:trPr>
          <w:trHeight w:val="521"/>
        </w:trPr>
        <w:tc>
          <w:tcPr>
            <w:tcW w:w="11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67208F" w:rsidRDefault="00F56419" w:rsidP="0021634A">
            <w:pPr>
              <w:pStyle w:val="a7"/>
              <w:numPr>
                <w:ilvl w:val="0"/>
                <w:numId w:val="14"/>
              </w:numPr>
              <w:tabs>
                <w:tab w:val="left" w:pos="778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F56419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sz w:val="26"/>
                <w:szCs w:val="26"/>
              </w:rPr>
              <w:t>Зачет (дифференцированный)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E76D38" w:rsidRDefault="00F56419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F56419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F56419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F56419" w:rsidP="003F6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F56419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Письм</w:t>
            </w:r>
            <w:r w:rsidR="00EB7F7B"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</w:t>
            </w:r>
            <w:r w:rsidR="009152C7"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EB7F7B"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ная</w:t>
            </w:r>
            <w:proofErr w:type="spellEnd"/>
            <w:proofErr w:type="gramEnd"/>
            <w:r w:rsidR="00EB7F7B"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форма</w:t>
            </w:r>
          </w:p>
        </w:tc>
      </w:tr>
      <w:tr w:rsidR="00F56419" w:rsidRPr="004D7AEE" w:rsidTr="00E76D38">
        <w:tc>
          <w:tcPr>
            <w:tcW w:w="11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F56419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F56419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EB335D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1421A6"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270C12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270C12" w:rsidP="003F6997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F56419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6419" w:rsidRPr="004D7AEE" w:rsidRDefault="00F56419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335D" w:rsidRPr="004D7AEE" w:rsidRDefault="00EB335D" w:rsidP="00F07691">
      <w:pPr>
        <w:pStyle w:val="1"/>
        <w:jc w:val="center"/>
        <w:rPr>
          <w:rFonts w:ascii="Times New Roman" w:hAnsi="Times New Roman" w:cs="Times New Roman"/>
        </w:rPr>
      </w:pPr>
    </w:p>
    <w:p w:rsidR="00EB335D" w:rsidRPr="004D7AEE" w:rsidRDefault="00EB335D" w:rsidP="00EB335D">
      <w:pPr>
        <w:rPr>
          <w:rFonts w:ascii="Times New Roman" w:eastAsia="Arial" w:hAnsi="Times New Roman" w:cs="Times New Roman"/>
        </w:rPr>
      </w:pPr>
      <w:r w:rsidRPr="004D7AEE">
        <w:rPr>
          <w:rFonts w:ascii="Times New Roman" w:hAnsi="Times New Roman" w:cs="Times New Roman"/>
        </w:rPr>
        <w:br w:type="page"/>
      </w:r>
    </w:p>
    <w:p w:rsidR="00F56419" w:rsidRPr="004D7AEE" w:rsidRDefault="00F07691" w:rsidP="00F07691">
      <w:pPr>
        <w:pStyle w:val="1"/>
        <w:jc w:val="center"/>
        <w:rPr>
          <w:rFonts w:ascii="Times New Roman" w:hAnsi="Times New Roman" w:cs="Times New Roman"/>
        </w:rPr>
      </w:pPr>
      <w:bookmarkStart w:id="6" w:name="_Toc447871164"/>
      <w:proofErr w:type="spellStart"/>
      <w:proofErr w:type="gramStart"/>
      <w:r w:rsidRPr="004D7AEE">
        <w:rPr>
          <w:rFonts w:ascii="Times New Roman" w:hAnsi="Times New Roman" w:cs="Times New Roman"/>
        </w:rPr>
        <w:lastRenderedPageBreak/>
        <w:t>Учебно</w:t>
      </w:r>
      <w:proofErr w:type="spellEnd"/>
      <w:r w:rsidRPr="004D7AEE">
        <w:rPr>
          <w:rFonts w:ascii="Times New Roman" w:hAnsi="Times New Roman" w:cs="Times New Roman"/>
        </w:rPr>
        <w:t xml:space="preserve"> - тематический</w:t>
      </w:r>
      <w:proofErr w:type="gramEnd"/>
      <w:r w:rsidRPr="004D7AEE">
        <w:rPr>
          <w:rFonts w:ascii="Times New Roman" w:hAnsi="Times New Roman" w:cs="Times New Roman"/>
        </w:rPr>
        <w:t xml:space="preserve"> план</w:t>
      </w:r>
      <w:bookmarkEnd w:id="6"/>
    </w:p>
    <w:p w:rsidR="00EB335D" w:rsidRPr="0067208F" w:rsidRDefault="00EB335D" w:rsidP="005D6E7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828"/>
        <w:gridCol w:w="1559"/>
        <w:gridCol w:w="992"/>
        <w:gridCol w:w="1134"/>
        <w:gridCol w:w="2058"/>
      </w:tblGrid>
      <w:tr w:rsidR="001E58FF" w:rsidRPr="00E76D38" w:rsidTr="001E4514">
        <w:trPr>
          <w:trHeight w:val="388"/>
        </w:trPr>
        <w:tc>
          <w:tcPr>
            <w:tcW w:w="3828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58FF" w:rsidRPr="00E76D38" w:rsidRDefault="001E58FF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ПРОБЛЕМАТИКА, НАПРАВЛЕНИЯ В ОБУЧЕНИИ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58FF" w:rsidRPr="00E76D38" w:rsidRDefault="001E58FF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  ЧАСОВ</w:t>
            </w:r>
          </w:p>
        </w:tc>
        <w:tc>
          <w:tcPr>
            <w:tcW w:w="2126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58FF" w:rsidRPr="00E76D38" w:rsidRDefault="001E58FF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Т. Ч.</w:t>
            </w:r>
          </w:p>
        </w:tc>
        <w:tc>
          <w:tcPr>
            <w:tcW w:w="2058" w:type="dxa"/>
            <w:tcMar>
              <w:left w:w="10" w:type="dxa"/>
              <w:right w:w="10" w:type="dxa"/>
            </w:tcMar>
          </w:tcPr>
          <w:p w:rsidR="001E58FF" w:rsidRPr="00E76D38" w:rsidRDefault="001E58FF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</w:tr>
      <w:tr w:rsidR="001E58FF" w:rsidRPr="00E76D38" w:rsidTr="001E4514">
        <w:trPr>
          <w:trHeight w:val="184"/>
        </w:trPr>
        <w:tc>
          <w:tcPr>
            <w:tcW w:w="3828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58FF" w:rsidRPr="00E76D38" w:rsidRDefault="001E58FF" w:rsidP="003F6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58FF" w:rsidRPr="00E76D38" w:rsidRDefault="001E58FF" w:rsidP="003F6997">
            <w:pPr>
              <w:spacing w:after="0" w:line="240" w:lineRule="auto"/>
              <w:ind w:right="-466"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58FF" w:rsidRPr="00E76D38" w:rsidRDefault="001E58FF" w:rsidP="003F6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Лекц</w:t>
            </w:r>
            <w:proofErr w:type="spellEnd"/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58FF" w:rsidRPr="00E76D38" w:rsidRDefault="001E58FF" w:rsidP="003F6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</w:t>
            </w:r>
            <w:proofErr w:type="spellEnd"/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0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58FF" w:rsidRPr="00E76D38" w:rsidRDefault="001E58FF" w:rsidP="003F6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514" w:rsidRPr="009D5968" w:rsidTr="001E4514">
        <w:trPr>
          <w:trHeight w:val="107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67208F" w:rsidRDefault="001E4514" w:rsidP="00270C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РАЗДЕЛ. </w:t>
            </w:r>
            <w:r w:rsidR="00270C12">
              <w:rPr>
                <w:rFonts w:ascii="Times New Roman" w:eastAsia="Times New Roman" w:hAnsi="Times New Roman" w:cs="Times New Roman"/>
                <w:sz w:val="26"/>
                <w:szCs w:val="26"/>
              </w:rPr>
              <w:t>Нетрадиционные техники изобразительной деятельности в</w:t>
            </w:r>
            <w:r w:rsidRPr="00672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1E4514" w:rsidP="00EB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D38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270C12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270C12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058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E4514" w:rsidRPr="0067208F" w:rsidRDefault="001E4514" w:rsidP="001E4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0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Устно:</w:t>
            </w:r>
          </w:p>
          <w:p w:rsidR="001E4514" w:rsidRPr="0067208F" w:rsidRDefault="001E4514" w:rsidP="001E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08F">
              <w:rPr>
                <w:rFonts w:ascii="Times New Roman" w:eastAsia="Times New Roman" w:hAnsi="Times New Roman" w:cs="Times New Roman"/>
                <w:sz w:val="26"/>
                <w:szCs w:val="26"/>
              </w:rPr>
              <w:t>Блиц-опрос по теме.</w:t>
            </w:r>
          </w:p>
          <w:p w:rsidR="001E4514" w:rsidRPr="0067208F" w:rsidRDefault="001E4514" w:rsidP="001E4514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0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Письменно:</w:t>
            </w:r>
          </w:p>
          <w:p w:rsidR="001E4514" w:rsidRPr="0067208F" w:rsidRDefault="00A77BF1" w:rsidP="00A7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Таблица </w:t>
            </w:r>
            <w:r w:rsidR="00270C12">
              <w:rPr>
                <w:rFonts w:ascii="Times New Roman" w:eastAsia="Times New Roman" w:hAnsi="Times New Roman" w:cs="Times New Roman"/>
                <w:sz w:val="26"/>
                <w:szCs w:val="26"/>
              </w:rPr>
              <w:t>«Нетрадиционные техники изобразительной деятельности».</w:t>
            </w:r>
            <w:r w:rsidR="001E4514" w:rsidRPr="00672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E4514" w:rsidRPr="00E76D38" w:rsidTr="001E4514">
        <w:trPr>
          <w:trHeight w:val="216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67208F" w:rsidRDefault="001E4514" w:rsidP="0027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1.1. </w:t>
            </w:r>
            <w:r w:rsidR="00270C12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Художественно-эстетическое развитие дошкольников. Изобразительная деятельность дошкольников.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393A74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2C528B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1E4514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1E4514" w:rsidP="003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1E4514" w:rsidRPr="00E76D38" w:rsidTr="001E4514">
        <w:trPr>
          <w:trHeight w:val="4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67208F" w:rsidRDefault="001E4514" w:rsidP="0027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2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1.2. </w:t>
            </w:r>
            <w:r w:rsidR="00393A7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70C12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 w:rsidR="00393A7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270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средство развития творческих способностей дошкольников.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1E4514" w:rsidP="0039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08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393A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1E4514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514" w:rsidRPr="00E76D38" w:rsidRDefault="00393A74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1E4514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514" w:rsidRPr="00E76D38" w:rsidRDefault="00393A74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8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1E4514" w:rsidP="003F6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514" w:rsidRPr="00E76D38" w:rsidTr="001E4514">
        <w:trPr>
          <w:trHeight w:val="4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1E4514" w:rsidP="0039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</w:t>
            </w:r>
            <w:r w:rsidR="00393A74">
              <w:rPr>
                <w:rFonts w:ascii="Times New Roman" w:eastAsia="Times New Roman" w:hAnsi="Times New Roman" w:cs="Times New Roman"/>
                <w:sz w:val="26"/>
                <w:szCs w:val="26"/>
              </w:rPr>
              <w:t>«Шерстяная акварель</w:t>
            </w:r>
            <w:proofErr w:type="gramStart"/>
            <w:r w:rsidR="00393A74">
              <w:rPr>
                <w:rFonts w:ascii="Times New Roman" w:eastAsia="Times New Roman" w:hAnsi="Times New Roman" w:cs="Times New Roman"/>
                <w:sz w:val="26"/>
                <w:szCs w:val="26"/>
              </w:rPr>
              <w:t>»к</w:t>
            </w:r>
            <w:proofErr w:type="gramEnd"/>
            <w:r w:rsidR="00393A74">
              <w:rPr>
                <w:rFonts w:ascii="Times New Roman" w:eastAsia="Times New Roman" w:hAnsi="Times New Roman" w:cs="Times New Roman"/>
                <w:sz w:val="26"/>
                <w:szCs w:val="26"/>
              </w:rPr>
              <w:t>ак средство активизации творческого процесса.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393A74" w:rsidP="003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1E4514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393A74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8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4514" w:rsidRPr="00E76D38" w:rsidRDefault="001E4514" w:rsidP="003F6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5D" w:rsidRPr="00E76D38" w:rsidTr="001E4514">
        <w:trPr>
          <w:trHeight w:val="462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335D" w:rsidRPr="00E76D38" w:rsidRDefault="00EB335D" w:rsidP="003F6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335D" w:rsidRPr="00E76D38" w:rsidRDefault="00EB335D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335D" w:rsidRPr="00E76D38" w:rsidRDefault="00EB335D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335D" w:rsidRPr="00E76D38" w:rsidRDefault="00EB335D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7BF1" w:rsidRPr="0067208F" w:rsidRDefault="00A77BF1" w:rsidP="00A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08F">
              <w:rPr>
                <w:rFonts w:ascii="Times New Roman" w:eastAsia="Times New Roman" w:hAnsi="Times New Roman" w:cs="Times New Roman"/>
                <w:sz w:val="26"/>
                <w:szCs w:val="26"/>
              </w:rPr>
              <w:t>Конспект совместной деятельности.</w:t>
            </w:r>
          </w:p>
          <w:p w:rsidR="00EB335D" w:rsidRPr="00E76D38" w:rsidRDefault="00EB335D" w:rsidP="003F6997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5D" w:rsidRPr="00E76D38" w:rsidTr="001E4514">
        <w:trPr>
          <w:trHeight w:val="459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335D" w:rsidRPr="00E76D38" w:rsidRDefault="00EB335D" w:rsidP="003F6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335D" w:rsidRPr="00E76D38" w:rsidRDefault="001E4514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EB335D"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335D" w:rsidRPr="00E76D38" w:rsidRDefault="00393A74" w:rsidP="003F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335D" w:rsidRPr="00E76D38" w:rsidRDefault="00393A74" w:rsidP="00E61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0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335D" w:rsidRPr="00E76D38" w:rsidRDefault="00EB335D" w:rsidP="003F6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Письменный </w:t>
            </w:r>
            <w:r w:rsidRPr="00E76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зачет</w:t>
            </w:r>
          </w:p>
        </w:tc>
      </w:tr>
    </w:tbl>
    <w:p w:rsidR="009152C7" w:rsidRPr="004D7AEE" w:rsidRDefault="009152C7" w:rsidP="00874EF4">
      <w:pPr>
        <w:pStyle w:val="1"/>
        <w:jc w:val="center"/>
        <w:rPr>
          <w:rFonts w:ascii="Times New Roman" w:hAnsi="Times New Roman" w:cs="Times New Roman"/>
        </w:rPr>
      </w:pPr>
    </w:p>
    <w:p w:rsidR="009152C7" w:rsidRPr="004D7AEE" w:rsidRDefault="009152C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</w:rPr>
      </w:pPr>
      <w:r w:rsidRPr="004D7AEE">
        <w:rPr>
          <w:rFonts w:ascii="Times New Roman" w:hAnsi="Times New Roman" w:cs="Times New Roman"/>
          <w:sz w:val="28"/>
        </w:rPr>
        <w:br w:type="page"/>
      </w:r>
    </w:p>
    <w:p w:rsidR="00F56419" w:rsidRPr="001C12E9" w:rsidRDefault="00F56419" w:rsidP="00874EF4">
      <w:pPr>
        <w:pStyle w:val="1"/>
        <w:jc w:val="center"/>
        <w:rPr>
          <w:rFonts w:ascii="Times New Roman" w:hAnsi="Times New Roman" w:cs="Times New Roman"/>
        </w:rPr>
      </w:pPr>
      <w:bookmarkStart w:id="7" w:name="_Toc447871165"/>
      <w:r w:rsidRPr="001C12E9">
        <w:rPr>
          <w:rFonts w:ascii="Times New Roman" w:hAnsi="Times New Roman" w:cs="Times New Roman"/>
        </w:rPr>
        <w:lastRenderedPageBreak/>
        <w:t>Содержание учебной программы курса</w:t>
      </w:r>
      <w:bookmarkEnd w:id="7"/>
    </w:p>
    <w:p w:rsidR="001E4514" w:rsidRPr="001C12E9" w:rsidRDefault="00301C31" w:rsidP="001E4514">
      <w:pPr>
        <w:pStyle w:val="7"/>
        <w:jc w:val="both"/>
        <w:rPr>
          <w:rStyle w:val="ac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C12E9">
        <w:rPr>
          <w:rStyle w:val="ac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 РАЗДЕЛ. </w:t>
      </w:r>
      <w:r w:rsidR="001C12E9" w:rsidRPr="001C12E9">
        <w:rPr>
          <w:rStyle w:val="ac"/>
          <w:rFonts w:ascii="Times New Roman" w:hAnsi="Times New Roman" w:cs="Times New Roman"/>
          <w:color w:val="365F91" w:themeColor="accent1" w:themeShade="BF"/>
          <w:sz w:val="28"/>
          <w:szCs w:val="28"/>
        </w:rPr>
        <w:t>Нетрадиционные техники изобразительной деятельности в ДОУ</w:t>
      </w:r>
    </w:p>
    <w:p w:rsidR="00F56419" w:rsidRPr="001C12E9" w:rsidRDefault="00F56419" w:rsidP="001E4514">
      <w:pPr>
        <w:pStyle w:val="7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1C12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Тема № 1.1.</w:t>
      </w:r>
      <w:r w:rsidR="001C12E9" w:rsidRPr="001C12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="001C12E9" w:rsidRPr="001C12E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Художественно-эстетическое развитие дошкольников. Изобразительная деятельность дошкольников.</w:t>
      </w:r>
    </w:p>
    <w:p w:rsidR="001C12E9" w:rsidRPr="001C12E9" w:rsidRDefault="001C12E9" w:rsidP="001C12E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C12E9">
        <w:rPr>
          <w:rFonts w:ascii="Times New Roman" w:hAnsi="Times New Roman" w:cs="Times New Roman"/>
          <w:sz w:val="28"/>
          <w:szCs w:val="28"/>
        </w:rPr>
        <w:t>Художественно-эстетическое развитие дошкольников.</w:t>
      </w:r>
      <w:r w:rsidRPr="001C1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2E9">
        <w:rPr>
          <w:rFonts w:ascii="Times New Roman" w:hAnsi="Times New Roman" w:cs="Times New Roman"/>
          <w:sz w:val="28"/>
          <w:szCs w:val="28"/>
        </w:rPr>
        <w:t>Художественно-эстетическая деятельность.</w:t>
      </w:r>
      <w:r w:rsidRPr="001C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12E9">
        <w:rPr>
          <w:rFonts w:ascii="Times New Roman" w:eastAsia="Times New Roman" w:hAnsi="Times New Roman" w:cs="Times New Roman"/>
          <w:sz w:val="28"/>
          <w:szCs w:val="28"/>
        </w:rPr>
        <w:t>Модель художественно-эстетического развития дошкольников.</w:t>
      </w:r>
      <w:r w:rsidRPr="001C1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2E9">
        <w:rPr>
          <w:rFonts w:ascii="Times New Roman" w:hAnsi="Times New Roman" w:cs="Times New Roman"/>
          <w:sz w:val="28"/>
          <w:szCs w:val="28"/>
        </w:rPr>
        <w:t>Изобразительная деятельность дошкольников. Виды изобразительной деятельности. Традиционные и нетрадиционные техники изобразительной деятельности.</w:t>
      </w:r>
    </w:p>
    <w:p w:rsidR="00301C31" w:rsidRPr="001C12E9" w:rsidRDefault="00301C31" w:rsidP="002C528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6419" w:rsidRPr="00D715FD" w:rsidRDefault="006A2E8E" w:rsidP="002C528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5FD">
        <w:rPr>
          <w:rFonts w:ascii="Times New Roman" w:eastAsia="Times New Roman" w:hAnsi="Times New Roman" w:cs="Times New Roman"/>
          <w:b/>
          <w:sz w:val="28"/>
          <w:szCs w:val="28"/>
        </w:rPr>
        <w:t>Тема №</w:t>
      </w:r>
      <w:r w:rsidR="001C12E9" w:rsidRPr="00D715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6419" w:rsidRPr="00D715F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301C31" w:rsidRPr="00D715F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C12E9" w:rsidRPr="00D715F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1C12E9" w:rsidRPr="00D715FD">
        <w:rPr>
          <w:rFonts w:ascii="Times New Roman" w:eastAsia="Times New Roman" w:hAnsi="Times New Roman" w:cs="Times New Roman"/>
          <w:b/>
          <w:sz w:val="28"/>
          <w:szCs w:val="28"/>
        </w:rPr>
        <w:t>Тестопластика</w:t>
      </w:r>
      <w:proofErr w:type="spellEnd"/>
      <w:r w:rsidR="001C12E9" w:rsidRPr="00D715FD">
        <w:rPr>
          <w:rFonts w:ascii="Times New Roman" w:eastAsia="Times New Roman" w:hAnsi="Times New Roman" w:cs="Times New Roman"/>
          <w:b/>
          <w:sz w:val="28"/>
          <w:szCs w:val="28"/>
        </w:rPr>
        <w:t>» как средство развития творческих способностей дошкольников.</w:t>
      </w:r>
    </w:p>
    <w:p w:rsidR="00D4558D" w:rsidRPr="00D715FD" w:rsidRDefault="00D4558D" w:rsidP="006A2E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7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Тестопластика</w:t>
      </w:r>
      <w:proofErr w:type="spellEnd"/>
      <w:r w:rsidRPr="00D7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народный промысел. Поделки из теста. «Солёное тесто» как вид детского творчества. Плоскостная </w:t>
      </w:r>
      <w:proofErr w:type="spellStart"/>
      <w:r w:rsidRPr="00D7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тестопластика</w:t>
      </w:r>
      <w:proofErr w:type="spellEnd"/>
      <w:r w:rsidRPr="00D7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7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барельев</w:t>
      </w:r>
      <w:proofErr w:type="spellEnd"/>
      <w:r w:rsidRPr="00D7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 Объемная </w:t>
      </w:r>
      <w:proofErr w:type="spellStart"/>
      <w:r w:rsidRPr="00D7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тестопластика</w:t>
      </w:r>
      <w:proofErr w:type="spellEnd"/>
      <w:r w:rsidRPr="00D7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2E8E" w:rsidRPr="00D715FD" w:rsidRDefault="001E4514" w:rsidP="006A2E8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15FD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Практическое задани</w:t>
      </w:r>
      <w:r w:rsidR="00F56419" w:rsidRPr="00D715FD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6A2E8E" w:rsidRPr="00D715F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4558D" w:rsidRPr="00D715FD" w:rsidRDefault="00D715FD" w:rsidP="00D715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FD">
        <w:rPr>
          <w:rFonts w:ascii="Times New Roman" w:eastAsia="Times New Roman" w:hAnsi="Times New Roman" w:cs="Times New Roman"/>
          <w:sz w:val="28"/>
          <w:szCs w:val="28"/>
        </w:rPr>
        <w:t>Практическое применение приёмов нетрадиционной технологии «</w:t>
      </w:r>
      <w:proofErr w:type="spellStart"/>
      <w:r w:rsidRPr="00D715FD">
        <w:rPr>
          <w:rFonts w:ascii="Times New Roman" w:eastAsia="Times New Roman" w:hAnsi="Times New Roman" w:cs="Times New Roman"/>
          <w:sz w:val="28"/>
          <w:szCs w:val="28"/>
        </w:rPr>
        <w:t>Тестопластика</w:t>
      </w:r>
      <w:proofErr w:type="spellEnd"/>
      <w:r w:rsidRPr="00D715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514" w:rsidRDefault="007D5672" w:rsidP="00D715F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15FD">
        <w:rPr>
          <w:rFonts w:ascii="Times New Roman" w:eastAsia="Times New Roman" w:hAnsi="Times New Roman" w:cs="Times New Roman"/>
          <w:b/>
          <w:sz w:val="26"/>
          <w:szCs w:val="26"/>
        </w:rPr>
        <w:t>Тема №</w:t>
      </w:r>
      <w:r w:rsidR="00D715FD" w:rsidRPr="00D715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715FD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2C528B" w:rsidRPr="00D715F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D715F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D715FD" w:rsidRPr="00D715FD">
        <w:rPr>
          <w:rFonts w:ascii="Times New Roman" w:eastAsia="Times New Roman" w:hAnsi="Times New Roman" w:cs="Times New Roman"/>
          <w:b/>
          <w:sz w:val="26"/>
          <w:szCs w:val="26"/>
        </w:rPr>
        <w:t>«Шерстяная акварель» как средство активизации творческого процесса.</w:t>
      </w:r>
    </w:p>
    <w:p w:rsidR="00D715FD" w:rsidRPr="00D715FD" w:rsidRDefault="00D715FD" w:rsidP="00D715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FD">
        <w:rPr>
          <w:rFonts w:ascii="Times New Roman" w:eastAsia="Times New Roman" w:hAnsi="Times New Roman" w:cs="Times New Roman"/>
          <w:sz w:val="28"/>
          <w:szCs w:val="28"/>
        </w:rPr>
        <w:t>Шерстяная акварель как вид рукоделия. Методы и приёмы нетрадиционной техники.</w:t>
      </w:r>
    </w:p>
    <w:p w:rsidR="00D715FD" w:rsidRDefault="002C528B" w:rsidP="00D715FD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7208F">
        <w:rPr>
          <w:rFonts w:ascii="Times New Roman" w:eastAsia="Times New Roman" w:hAnsi="Times New Roman" w:cs="Times New Roman"/>
          <w:b/>
          <w:i/>
          <w:sz w:val="26"/>
          <w:szCs w:val="26"/>
        </w:rPr>
        <w:t>Практическое задание</w:t>
      </w:r>
      <w:r w:rsidR="00D715F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D715FD" w:rsidRPr="00D715FD" w:rsidRDefault="00D715FD" w:rsidP="00D715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FD">
        <w:rPr>
          <w:rFonts w:ascii="Times New Roman" w:eastAsia="Times New Roman" w:hAnsi="Times New Roman" w:cs="Times New Roman"/>
          <w:sz w:val="28"/>
          <w:szCs w:val="28"/>
        </w:rPr>
        <w:t>Практическое применение приёмов нетрадиционной технологии «</w:t>
      </w:r>
      <w:r>
        <w:rPr>
          <w:rFonts w:ascii="Times New Roman" w:eastAsia="Times New Roman" w:hAnsi="Times New Roman" w:cs="Times New Roman"/>
          <w:sz w:val="28"/>
          <w:szCs w:val="28"/>
        </w:rPr>
        <w:t>Шерстяная акварель</w:t>
      </w:r>
      <w:r w:rsidRPr="00D715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28B" w:rsidRPr="00D715FD" w:rsidRDefault="002C528B" w:rsidP="006A2E8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528B" w:rsidRPr="0067208F" w:rsidRDefault="002C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08F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F6997" w:rsidRPr="00E76D38" w:rsidRDefault="003F6997" w:rsidP="00E76D3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447871166"/>
      <w:r w:rsidRPr="00E76D38">
        <w:rPr>
          <w:rFonts w:ascii="Times New Roman" w:hAnsi="Times New Roman" w:cs="Times New Roman"/>
          <w:color w:val="000000" w:themeColor="text1"/>
        </w:rPr>
        <w:lastRenderedPageBreak/>
        <w:t>Практические за</w:t>
      </w:r>
      <w:r w:rsidR="00E76D38">
        <w:rPr>
          <w:rFonts w:ascii="Times New Roman" w:hAnsi="Times New Roman" w:cs="Times New Roman"/>
          <w:color w:val="000000" w:themeColor="text1"/>
        </w:rPr>
        <w:t xml:space="preserve">дания </w:t>
      </w:r>
      <w:r w:rsidR="009152C7" w:rsidRPr="00E76D38">
        <w:rPr>
          <w:rFonts w:ascii="Times New Roman" w:hAnsi="Times New Roman" w:cs="Times New Roman"/>
          <w:color w:val="000000" w:themeColor="text1"/>
        </w:rPr>
        <w:t>для самостоятельной работы слушателей</w:t>
      </w:r>
      <w:r w:rsidRPr="00E76D38">
        <w:rPr>
          <w:rFonts w:ascii="Times New Roman" w:hAnsi="Times New Roman" w:cs="Times New Roman"/>
          <w:color w:val="000000" w:themeColor="text1"/>
        </w:rPr>
        <w:t>.</w:t>
      </w:r>
      <w:bookmarkEnd w:id="8"/>
    </w:p>
    <w:p w:rsidR="003F6997" w:rsidRPr="0067208F" w:rsidRDefault="003F6997" w:rsidP="003F69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8F">
        <w:rPr>
          <w:rFonts w:ascii="Times New Roman" w:eastAsia="Times New Roman" w:hAnsi="Times New Roman" w:cs="Times New Roman"/>
          <w:sz w:val="26"/>
          <w:szCs w:val="26"/>
        </w:rPr>
        <w:t xml:space="preserve">Для более успешного усвоения данного курса </w:t>
      </w:r>
      <w:r w:rsidR="002C528B" w:rsidRPr="0067208F">
        <w:rPr>
          <w:rFonts w:ascii="Times New Roman" w:eastAsia="Times New Roman" w:hAnsi="Times New Roman" w:cs="Times New Roman"/>
          <w:sz w:val="26"/>
          <w:szCs w:val="26"/>
        </w:rPr>
        <w:t>и достижения поставленной цели (</w:t>
      </w:r>
      <w:r w:rsidR="00D715FD">
        <w:rPr>
          <w:rFonts w:ascii="Times New Roman" w:eastAsia="Times New Roman" w:hAnsi="Times New Roman" w:cs="Times New Roman"/>
          <w:sz w:val="26"/>
          <w:szCs w:val="26"/>
        </w:rPr>
        <w:t>нетрадиционные техники в ДОУ</w:t>
      </w:r>
      <w:r w:rsidR="002C528B" w:rsidRPr="0067208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7208F">
        <w:rPr>
          <w:rFonts w:ascii="Times New Roman" w:eastAsia="Times New Roman" w:hAnsi="Times New Roman" w:cs="Times New Roman"/>
          <w:sz w:val="26"/>
          <w:szCs w:val="26"/>
        </w:rPr>
        <w:t>слушателям предлагается лекционный материал и практические занятия по изучаемым темам. По каждой теме предлагаются различные самостоятельные практические задания, выполнение которых, способствует развитию профессионально важных качеств личности педагога.</w:t>
      </w:r>
    </w:p>
    <w:p w:rsidR="003F6997" w:rsidRPr="00E76D38" w:rsidRDefault="003F6997" w:rsidP="003F69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38">
        <w:rPr>
          <w:rFonts w:ascii="Times New Roman" w:eastAsia="Times New Roman" w:hAnsi="Times New Roman" w:cs="Times New Roman"/>
          <w:b/>
          <w:sz w:val="26"/>
          <w:szCs w:val="26"/>
        </w:rPr>
        <w:t>Практические за</w:t>
      </w:r>
      <w:r w:rsidR="00E76D38">
        <w:rPr>
          <w:rFonts w:ascii="Times New Roman" w:eastAsia="Times New Roman" w:hAnsi="Times New Roman" w:cs="Times New Roman"/>
          <w:b/>
          <w:sz w:val="26"/>
          <w:szCs w:val="26"/>
        </w:rPr>
        <w:t>дания</w:t>
      </w:r>
      <w:r w:rsidR="001C12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76D38">
        <w:rPr>
          <w:rFonts w:ascii="Times New Roman" w:eastAsia="Times New Roman" w:hAnsi="Times New Roman" w:cs="Times New Roman"/>
          <w:b/>
          <w:sz w:val="26"/>
          <w:szCs w:val="26"/>
        </w:rPr>
        <w:t>включают в себя следующее содержание:</w:t>
      </w:r>
    </w:p>
    <w:p w:rsidR="003F6997" w:rsidRPr="00E76D38" w:rsidRDefault="003F6997" w:rsidP="003F6997">
      <w:pPr>
        <w:spacing w:after="0"/>
        <w:jc w:val="both"/>
        <w:rPr>
          <w:rFonts w:ascii="Times New Roman" w:hAnsi="Times New Roman" w:cs="Times New Roman"/>
        </w:rPr>
      </w:pPr>
    </w:p>
    <w:p w:rsidR="009152C7" w:rsidRPr="00E76D38" w:rsidRDefault="009152C7" w:rsidP="00B975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279">
        <w:rPr>
          <w:rFonts w:ascii="Times New Roman" w:hAnsi="Times New Roman" w:cs="Times New Roman"/>
          <w:b/>
          <w:sz w:val="26"/>
          <w:szCs w:val="26"/>
          <w:u w:val="single"/>
        </w:rPr>
        <w:t>Практическое за</w:t>
      </w:r>
      <w:r w:rsidR="00E76D38" w:rsidRPr="00920279">
        <w:rPr>
          <w:rFonts w:ascii="Times New Roman" w:hAnsi="Times New Roman" w:cs="Times New Roman"/>
          <w:b/>
          <w:sz w:val="26"/>
          <w:szCs w:val="26"/>
          <w:u w:val="single"/>
        </w:rPr>
        <w:t>дание</w:t>
      </w:r>
      <w:proofErr w:type="gramStart"/>
      <w:r w:rsidR="00920279" w:rsidRPr="009202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2027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proofErr w:type="gramEnd"/>
      <w:r w:rsidRPr="00E76D38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77BF1">
        <w:rPr>
          <w:rFonts w:ascii="Times New Roman" w:eastAsia="Times New Roman" w:hAnsi="Times New Roman" w:cs="Times New Roman"/>
          <w:b/>
          <w:sz w:val="26"/>
          <w:szCs w:val="26"/>
        </w:rPr>
        <w:t>Таблица</w:t>
      </w:r>
      <w:r w:rsidRPr="00E76D38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A77BF1">
        <w:rPr>
          <w:rFonts w:ascii="Times New Roman" w:eastAsia="Times New Roman" w:hAnsi="Times New Roman" w:cs="Times New Roman"/>
          <w:b/>
          <w:sz w:val="26"/>
          <w:szCs w:val="26"/>
        </w:rPr>
        <w:t>Нетрадиционные техники изобразительной деятельности</w:t>
      </w:r>
      <w:r w:rsidR="00B97528" w:rsidRPr="00E76D38">
        <w:rPr>
          <w:rFonts w:ascii="Times New Roman" w:eastAsia="Times New Roman" w:hAnsi="Times New Roman" w:cs="Times New Roman"/>
          <w:b/>
          <w:sz w:val="26"/>
          <w:szCs w:val="26"/>
        </w:rPr>
        <w:t>)».</w:t>
      </w:r>
    </w:p>
    <w:p w:rsidR="009152C7" w:rsidRPr="0067208F" w:rsidRDefault="009152C7" w:rsidP="00B97528">
      <w:pPr>
        <w:spacing w:line="272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9" w:name="_Toc397716416"/>
      <w:bookmarkStart w:id="10" w:name="_Toc436783890"/>
      <w:bookmarkStart w:id="11" w:name="_Toc436784518"/>
      <w:bookmarkStart w:id="12" w:name="_Toc436862981"/>
      <w:bookmarkStart w:id="13" w:name="_Toc437517095"/>
      <w:bookmarkStart w:id="14" w:name="_Toc443246070"/>
      <w:bookmarkStart w:id="15" w:name="_Toc443246158"/>
      <w:bookmarkStart w:id="16" w:name="_Toc446618578"/>
      <w:bookmarkStart w:id="17" w:name="_Toc447871167"/>
      <w:r w:rsidRPr="0067208F">
        <w:rPr>
          <w:rFonts w:ascii="Times New Roman" w:eastAsia="Times New Roman" w:hAnsi="Times New Roman" w:cs="Times New Roman"/>
          <w:sz w:val="26"/>
          <w:szCs w:val="26"/>
        </w:rPr>
        <w:t>Алгоритм выполнения работы: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568E9" w:rsidRPr="00E76D38" w:rsidRDefault="009152C7" w:rsidP="0021634A">
      <w:pPr>
        <w:pStyle w:val="11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D38">
        <w:rPr>
          <w:rFonts w:ascii="Times New Roman" w:eastAsia="Times New Roman" w:hAnsi="Times New Roman" w:cs="Times New Roman"/>
          <w:sz w:val="26"/>
          <w:szCs w:val="26"/>
        </w:rPr>
        <w:t xml:space="preserve">Заполните таблицу, дав определения предложенным понятиям, связанным с </w:t>
      </w:r>
      <w:r w:rsidR="006D3BAC">
        <w:rPr>
          <w:rFonts w:ascii="Times New Roman" w:eastAsia="Times New Roman" w:hAnsi="Times New Roman" w:cs="Times New Roman"/>
          <w:sz w:val="26"/>
          <w:szCs w:val="26"/>
        </w:rPr>
        <w:t>нетрадиционными техниками изобразительной деятельности.</w:t>
      </w:r>
    </w:p>
    <w:tbl>
      <w:tblPr>
        <w:tblStyle w:val="ae"/>
        <w:tblW w:w="0" w:type="auto"/>
        <w:tblLook w:val="04A0"/>
      </w:tblPr>
      <w:tblGrid>
        <w:gridCol w:w="478"/>
        <w:gridCol w:w="4037"/>
        <w:gridCol w:w="5056"/>
      </w:tblGrid>
      <w:tr w:rsidR="009152C7" w:rsidRPr="004D7AEE" w:rsidTr="006D3BAC">
        <w:tc>
          <w:tcPr>
            <w:tcW w:w="478" w:type="dxa"/>
          </w:tcPr>
          <w:p w:rsidR="009152C7" w:rsidRPr="004D7AEE" w:rsidRDefault="009152C7" w:rsidP="00E9495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37" w:type="dxa"/>
          </w:tcPr>
          <w:p w:rsidR="009152C7" w:rsidRPr="004D7AEE" w:rsidRDefault="00A77BF1" w:rsidP="00E9495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Нетрадиционные техники изобразительной деятельности</w:t>
            </w:r>
          </w:p>
        </w:tc>
        <w:tc>
          <w:tcPr>
            <w:tcW w:w="5056" w:type="dxa"/>
          </w:tcPr>
          <w:p w:rsidR="009152C7" w:rsidRPr="004D7AEE" w:rsidRDefault="00A77BF1" w:rsidP="00E9495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Краткая характеристика</w:t>
            </w:r>
          </w:p>
        </w:tc>
      </w:tr>
      <w:tr w:rsidR="009152C7" w:rsidRPr="004D7AEE" w:rsidTr="006D3BAC">
        <w:tc>
          <w:tcPr>
            <w:tcW w:w="478" w:type="dxa"/>
          </w:tcPr>
          <w:p w:rsidR="009152C7" w:rsidRPr="004D7AEE" w:rsidRDefault="009152C7" w:rsidP="0021634A">
            <w:pPr>
              <w:pStyle w:val="1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7" w:type="dxa"/>
          </w:tcPr>
          <w:p w:rsidR="009152C7" w:rsidRPr="004D7AEE" w:rsidRDefault="009152C7" w:rsidP="00E9495C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6" w:type="dxa"/>
          </w:tcPr>
          <w:p w:rsidR="009152C7" w:rsidRPr="004D7AEE" w:rsidRDefault="009152C7" w:rsidP="00E9495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52C7" w:rsidRPr="004D7AEE" w:rsidTr="006D3BAC">
        <w:tc>
          <w:tcPr>
            <w:tcW w:w="478" w:type="dxa"/>
          </w:tcPr>
          <w:p w:rsidR="009152C7" w:rsidRPr="004D7AEE" w:rsidRDefault="009152C7" w:rsidP="0021634A">
            <w:pPr>
              <w:pStyle w:val="1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7" w:type="dxa"/>
          </w:tcPr>
          <w:p w:rsidR="009152C7" w:rsidRPr="004D7AEE" w:rsidRDefault="009152C7" w:rsidP="00E9495C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6" w:type="dxa"/>
          </w:tcPr>
          <w:p w:rsidR="009152C7" w:rsidRPr="004D7AEE" w:rsidRDefault="009152C7" w:rsidP="00E9495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52C7" w:rsidRPr="004D7AEE" w:rsidTr="006D3BAC">
        <w:tc>
          <w:tcPr>
            <w:tcW w:w="478" w:type="dxa"/>
          </w:tcPr>
          <w:p w:rsidR="009152C7" w:rsidRPr="004D7AEE" w:rsidRDefault="009152C7" w:rsidP="0021634A">
            <w:pPr>
              <w:pStyle w:val="1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7" w:type="dxa"/>
          </w:tcPr>
          <w:p w:rsidR="009152C7" w:rsidRPr="004D7AEE" w:rsidRDefault="009152C7" w:rsidP="00E9495C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6" w:type="dxa"/>
          </w:tcPr>
          <w:p w:rsidR="009152C7" w:rsidRPr="004D7AEE" w:rsidRDefault="009152C7" w:rsidP="00E9495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52C7" w:rsidRPr="004D7AEE" w:rsidTr="006D3BAC">
        <w:tc>
          <w:tcPr>
            <w:tcW w:w="478" w:type="dxa"/>
          </w:tcPr>
          <w:p w:rsidR="009152C7" w:rsidRPr="004D7AEE" w:rsidRDefault="009152C7" w:rsidP="0021634A">
            <w:pPr>
              <w:pStyle w:val="1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7" w:type="dxa"/>
          </w:tcPr>
          <w:p w:rsidR="009152C7" w:rsidRPr="004D7AEE" w:rsidRDefault="009152C7" w:rsidP="00E9495C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6" w:type="dxa"/>
          </w:tcPr>
          <w:p w:rsidR="009152C7" w:rsidRPr="004D7AEE" w:rsidRDefault="009152C7" w:rsidP="00E9495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52C7" w:rsidRPr="004D7AEE" w:rsidTr="006D3BAC">
        <w:tc>
          <w:tcPr>
            <w:tcW w:w="478" w:type="dxa"/>
          </w:tcPr>
          <w:p w:rsidR="009152C7" w:rsidRPr="004D7AEE" w:rsidRDefault="009152C7" w:rsidP="0021634A">
            <w:pPr>
              <w:pStyle w:val="1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7" w:type="dxa"/>
          </w:tcPr>
          <w:p w:rsidR="009152C7" w:rsidRPr="004D7AEE" w:rsidRDefault="009152C7" w:rsidP="00E9495C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6" w:type="dxa"/>
          </w:tcPr>
          <w:p w:rsidR="009152C7" w:rsidRPr="004D7AEE" w:rsidRDefault="009152C7" w:rsidP="00E9495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40D26" w:rsidRDefault="00240D26" w:rsidP="00E76D38">
      <w:pPr>
        <w:spacing w:line="272" w:lineRule="atLeast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:rsidR="006D3BAC" w:rsidRDefault="006D3BAC" w:rsidP="00E76D38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_Toc397716432"/>
    </w:p>
    <w:p w:rsidR="006D3BAC" w:rsidRDefault="006D3BAC" w:rsidP="00E76D38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97528" w:rsidRPr="00E76D38" w:rsidRDefault="00920279" w:rsidP="00920279">
      <w:pPr>
        <w:jc w:val="both"/>
        <w:rPr>
          <w:rFonts w:ascii="Times New Roman" w:hAnsi="Times New Roman" w:cs="Times New Roman"/>
          <w:sz w:val="26"/>
          <w:szCs w:val="26"/>
        </w:rPr>
      </w:pPr>
      <w:r w:rsidRPr="009202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Итоговая аттестация</w:t>
      </w:r>
      <w:r w:rsidR="00B97528" w:rsidRPr="009202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97528" w:rsidRPr="006720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«Разработка конспекта совместной деятельности с детьми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изобразительной деятельности с использованием нетрадиционных техник в любой возрастной группе (по выбору). </w:t>
      </w:r>
      <w:r w:rsidR="00B97528" w:rsidRPr="00E76D38">
        <w:rPr>
          <w:rFonts w:ascii="Times New Roman" w:hAnsi="Times New Roman" w:cs="Times New Roman"/>
          <w:sz w:val="26"/>
          <w:szCs w:val="26"/>
        </w:rPr>
        <w:br w:type="page"/>
      </w:r>
    </w:p>
    <w:p w:rsidR="00C55EA2" w:rsidRDefault="001D21D1" w:rsidP="00F0769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447871173"/>
      <w:bookmarkEnd w:id="18"/>
      <w:r w:rsidRPr="0067208F">
        <w:rPr>
          <w:rFonts w:ascii="Times New Roman" w:hAnsi="Times New Roman" w:cs="Times New Roman"/>
          <w:color w:val="000000" w:themeColor="text1"/>
        </w:rPr>
        <w:lastRenderedPageBreak/>
        <w:t>Учебно</w:t>
      </w:r>
      <w:r w:rsidR="00C55EA2" w:rsidRPr="0067208F">
        <w:rPr>
          <w:rFonts w:ascii="Times New Roman" w:hAnsi="Times New Roman" w:cs="Times New Roman"/>
          <w:color w:val="000000" w:themeColor="text1"/>
        </w:rPr>
        <w:t>-методическое и информационное обеспечение программы</w:t>
      </w:r>
      <w:bookmarkEnd w:id="19"/>
    </w:p>
    <w:p w:rsidR="006D25FA" w:rsidRPr="006D25FA" w:rsidRDefault="006D25FA" w:rsidP="006D25FA"/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bookmarkStart w:id="20" w:name="_Toc447871175"/>
      <w:proofErr w:type="spellStart"/>
      <w:r w:rsidRPr="006D25FA">
        <w:rPr>
          <w:sz w:val="28"/>
          <w:szCs w:val="28"/>
        </w:rPr>
        <w:t>Алещенко</w:t>
      </w:r>
      <w:proofErr w:type="spellEnd"/>
      <w:r w:rsidRPr="006D25FA">
        <w:rPr>
          <w:sz w:val="28"/>
          <w:szCs w:val="28"/>
        </w:rPr>
        <w:t xml:space="preserve"> М.</w:t>
      </w:r>
      <w:proofErr w:type="gramStart"/>
      <w:r w:rsidRPr="006D25FA">
        <w:rPr>
          <w:sz w:val="28"/>
          <w:szCs w:val="28"/>
        </w:rPr>
        <w:t>В.</w:t>
      </w:r>
      <w:proofErr w:type="gramEnd"/>
      <w:r w:rsidRPr="006D25FA">
        <w:rPr>
          <w:sz w:val="28"/>
          <w:szCs w:val="28"/>
        </w:rPr>
        <w:t xml:space="preserve"> О чем рассказал детский рисунок// Начальная школа.-1992.-№4.-С.75-76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 xml:space="preserve">. </w:t>
      </w:r>
      <w:proofErr w:type="spellStart"/>
      <w:r w:rsidRPr="006D25FA">
        <w:rPr>
          <w:sz w:val="28"/>
          <w:szCs w:val="28"/>
        </w:rPr>
        <w:t>Гаврина</w:t>
      </w:r>
      <w:proofErr w:type="spellEnd"/>
      <w:r w:rsidRPr="006D25FA">
        <w:rPr>
          <w:sz w:val="28"/>
          <w:szCs w:val="28"/>
        </w:rPr>
        <w:t xml:space="preserve"> С.Г. и др. Развиваем руки, чтоб учиться и писать и красиво рисовать. - Ярославль, 2008 - 381с</w:t>
      </w:r>
      <w:proofErr w:type="gramStart"/>
      <w:r w:rsidRPr="006D25FA">
        <w:rPr>
          <w:sz w:val="28"/>
          <w:szCs w:val="28"/>
        </w:rPr>
        <w:t>.</w:t>
      </w:r>
      <w:proofErr w:type="gramEnd"/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>. Алексеева Н.М. Озорной карандаш. Москва: Лист. 2006 - 194с</w:t>
      </w:r>
      <w:proofErr w:type="gramStart"/>
      <w:r w:rsidRPr="006D25FA">
        <w:rPr>
          <w:sz w:val="28"/>
          <w:szCs w:val="28"/>
        </w:rPr>
        <w:t>.</w:t>
      </w:r>
      <w:proofErr w:type="gramEnd"/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 xml:space="preserve">. </w:t>
      </w:r>
      <w:proofErr w:type="spellStart"/>
      <w:r w:rsidRPr="006D25FA">
        <w:rPr>
          <w:sz w:val="28"/>
          <w:szCs w:val="28"/>
        </w:rPr>
        <w:t>Белобрыкина</w:t>
      </w:r>
      <w:proofErr w:type="spellEnd"/>
      <w:r w:rsidRPr="006D25FA">
        <w:rPr>
          <w:sz w:val="28"/>
          <w:szCs w:val="28"/>
        </w:rPr>
        <w:t xml:space="preserve"> Н.А. Маленький художник, или на пути к творчеству. Новосибирск: </w:t>
      </w:r>
      <w:proofErr w:type="spellStart"/>
      <w:r w:rsidRPr="006D25FA">
        <w:rPr>
          <w:sz w:val="28"/>
          <w:szCs w:val="28"/>
        </w:rPr>
        <w:t>Гос</w:t>
      </w:r>
      <w:proofErr w:type="spellEnd"/>
      <w:r w:rsidRPr="006D25FA">
        <w:rPr>
          <w:sz w:val="28"/>
          <w:szCs w:val="28"/>
        </w:rPr>
        <w:t xml:space="preserve">. </w:t>
      </w:r>
      <w:proofErr w:type="spellStart"/>
      <w:r w:rsidRPr="006D25FA">
        <w:rPr>
          <w:sz w:val="28"/>
          <w:szCs w:val="28"/>
        </w:rPr>
        <w:t>Пед</w:t>
      </w:r>
      <w:proofErr w:type="spellEnd"/>
      <w:r w:rsidRPr="006D25FA">
        <w:rPr>
          <w:sz w:val="28"/>
          <w:szCs w:val="28"/>
        </w:rPr>
        <w:t>. Институт. 2007 - 593с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>. Программа воспитания и обучения в детском саду</w:t>
      </w:r>
      <w:proofErr w:type="gramStart"/>
      <w:r w:rsidRPr="006D25FA">
        <w:rPr>
          <w:sz w:val="28"/>
          <w:szCs w:val="28"/>
        </w:rPr>
        <w:t>/П</w:t>
      </w:r>
      <w:proofErr w:type="gramEnd"/>
      <w:r w:rsidRPr="006D25FA">
        <w:rPr>
          <w:sz w:val="28"/>
          <w:szCs w:val="28"/>
        </w:rPr>
        <w:t xml:space="preserve">од ред. М. А. Васильевой, В. В. Гербовой, Т. С. Комаровой. - 3-е изд., </w:t>
      </w:r>
      <w:proofErr w:type="spellStart"/>
      <w:r w:rsidRPr="006D25FA">
        <w:rPr>
          <w:sz w:val="28"/>
          <w:szCs w:val="28"/>
        </w:rPr>
        <w:t>испр</w:t>
      </w:r>
      <w:proofErr w:type="spellEnd"/>
      <w:r w:rsidRPr="006D25FA">
        <w:rPr>
          <w:sz w:val="28"/>
          <w:szCs w:val="28"/>
        </w:rPr>
        <w:t>. и доп. - М.: Мозаика-Синтез, 2005. - 208 с.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>. Романова В.Я. Психология индивидуальных различий. 2009 -720с.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>. Фатеева А.А. Рисуем без кисточки. Детский сад: день за днем. Учебное пособие. 2010 - 361с</w:t>
      </w:r>
      <w:proofErr w:type="gramStart"/>
      <w:r w:rsidRPr="006D25FA">
        <w:rPr>
          <w:sz w:val="28"/>
          <w:szCs w:val="28"/>
        </w:rPr>
        <w:t>.</w:t>
      </w:r>
      <w:proofErr w:type="gramEnd"/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 xml:space="preserve">. Казакова Т.Г. Занятие с дошкольниками по изобразительной </w:t>
      </w:r>
      <w:proofErr w:type="spellStart"/>
      <w:r w:rsidRPr="006D25FA">
        <w:rPr>
          <w:sz w:val="28"/>
          <w:szCs w:val="28"/>
        </w:rPr>
        <w:t>деятельности</w:t>
      </w:r>
      <w:proofErr w:type="gramStart"/>
      <w:r w:rsidRPr="006D25FA">
        <w:rPr>
          <w:sz w:val="28"/>
          <w:szCs w:val="28"/>
        </w:rPr>
        <w:t>.-</w:t>
      </w:r>
      <w:proofErr w:type="gramEnd"/>
      <w:r w:rsidRPr="006D25FA">
        <w:rPr>
          <w:sz w:val="28"/>
          <w:szCs w:val="28"/>
        </w:rPr>
        <w:t>М</w:t>
      </w:r>
      <w:proofErr w:type="spellEnd"/>
      <w:r w:rsidRPr="006D25FA">
        <w:rPr>
          <w:sz w:val="28"/>
          <w:szCs w:val="28"/>
        </w:rPr>
        <w:t>.: Просвещение,1996-159с.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>. Давыдова Г.Н. Нетрадиционные техники рисования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>. Казакова Р.Г. Рисование с детьми дошкольного возраста. Нетрадиционные техники, занятия, планирование. 2008 - 264с</w:t>
      </w:r>
      <w:proofErr w:type="gramStart"/>
      <w:r w:rsidRPr="006D25FA">
        <w:rPr>
          <w:sz w:val="28"/>
          <w:szCs w:val="28"/>
        </w:rPr>
        <w:t>.</w:t>
      </w:r>
      <w:proofErr w:type="gramEnd"/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 xml:space="preserve">. </w:t>
      </w:r>
      <w:proofErr w:type="spellStart"/>
      <w:r w:rsidRPr="006D25FA">
        <w:rPr>
          <w:sz w:val="28"/>
          <w:szCs w:val="28"/>
        </w:rPr>
        <w:t>Гаврина</w:t>
      </w:r>
      <w:proofErr w:type="spellEnd"/>
      <w:r w:rsidRPr="006D25FA">
        <w:rPr>
          <w:sz w:val="28"/>
          <w:szCs w:val="28"/>
        </w:rPr>
        <w:t xml:space="preserve"> С.Г. и др. Развиваем руки, чтоб учиться и писать и красиво рисовать. - Ярославль, 2008 - 381с</w:t>
      </w:r>
      <w:proofErr w:type="gramStart"/>
      <w:r w:rsidRPr="006D25FA">
        <w:rPr>
          <w:sz w:val="28"/>
          <w:szCs w:val="28"/>
        </w:rPr>
        <w:t>.</w:t>
      </w:r>
      <w:proofErr w:type="gramEnd"/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 xml:space="preserve">. Комарова Т.С. Методика обучения изобразительной деятельности и </w:t>
      </w:r>
      <w:proofErr w:type="spellStart"/>
      <w:r w:rsidRPr="006D25FA">
        <w:rPr>
          <w:sz w:val="28"/>
          <w:szCs w:val="28"/>
        </w:rPr>
        <w:t>конструированию</w:t>
      </w:r>
      <w:proofErr w:type="gramStart"/>
      <w:r w:rsidRPr="006D25FA">
        <w:rPr>
          <w:sz w:val="28"/>
          <w:szCs w:val="28"/>
        </w:rPr>
        <w:t>.-</w:t>
      </w:r>
      <w:proofErr w:type="gramEnd"/>
      <w:r w:rsidRPr="006D25FA">
        <w:rPr>
          <w:sz w:val="28"/>
          <w:szCs w:val="28"/>
        </w:rPr>
        <w:t>Москва</w:t>
      </w:r>
      <w:proofErr w:type="spellEnd"/>
      <w:r w:rsidRPr="006D25FA">
        <w:rPr>
          <w:sz w:val="28"/>
          <w:szCs w:val="28"/>
        </w:rPr>
        <w:t>.: Просвещение, 1991.-256с. Ветлугина Н.А.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 xml:space="preserve">. Художественное творчество в детском </w:t>
      </w:r>
      <w:proofErr w:type="spellStart"/>
      <w:r w:rsidRPr="006D25FA">
        <w:rPr>
          <w:sz w:val="28"/>
          <w:szCs w:val="28"/>
        </w:rPr>
        <w:t>саду</w:t>
      </w:r>
      <w:proofErr w:type="gramStart"/>
      <w:r w:rsidRPr="006D25FA">
        <w:rPr>
          <w:sz w:val="28"/>
          <w:szCs w:val="28"/>
        </w:rPr>
        <w:t>.-</w:t>
      </w:r>
      <w:proofErr w:type="gramEnd"/>
      <w:r w:rsidRPr="006D25FA">
        <w:rPr>
          <w:sz w:val="28"/>
          <w:szCs w:val="28"/>
        </w:rPr>
        <w:t>М</w:t>
      </w:r>
      <w:proofErr w:type="spellEnd"/>
      <w:r w:rsidRPr="006D25FA">
        <w:rPr>
          <w:sz w:val="28"/>
          <w:szCs w:val="28"/>
        </w:rPr>
        <w:t>.: Просвещение, 1974.-217с.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>. Комарова Т.С. Детское изобразительное творчество: что под этим следует понимать? Дошкольное воспитание.-2005.-№2.-С.80-87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 xml:space="preserve">. Мелик-Пашаев, </w:t>
      </w:r>
      <w:proofErr w:type="spellStart"/>
      <w:r w:rsidRPr="006D25FA">
        <w:rPr>
          <w:sz w:val="28"/>
          <w:szCs w:val="28"/>
        </w:rPr>
        <w:t>Новлянская</w:t>
      </w:r>
      <w:proofErr w:type="spellEnd"/>
      <w:r w:rsidRPr="006D25FA">
        <w:rPr>
          <w:sz w:val="28"/>
          <w:szCs w:val="28"/>
        </w:rPr>
        <w:t>. Ступени творчества. - М., 1987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 xml:space="preserve">. Мухина В.С. Изобразительная деятельность ребенка как форма усвоения социального </w:t>
      </w:r>
      <w:proofErr w:type="spellStart"/>
      <w:r w:rsidRPr="006D25FA">
        <w:rPr>
          <w:sz w:val="28"/>
          <w:szCs w:val="28"/>
        </w:rPr>
        <w:t>опыта</w:t>
      </w:r>
      <w:proofErr w:type="gramStart"/>
      <w:r w:rsidRPr="006D25FA">
        <w:rPr>
          <w:sz w:val="28"/>
          <w:szCs w:val="28"/>
        </w:rPr>
        <w:t>.-</w:t>
      </w:r>
      <w:proofErr w:type="gramEnd"/>
      <w:r w:rsidRPr="006D25FA">
        <w:rPr>
          <w:sz w:val="28"/>
          <w:szCs w:val="28"/>
        </w:rPr>
        <w:t>М</w:t>
      </w:r>
      <w:proofErr w:type="spellEnd"/>
      <w:r w:rsidRPr="006D25FA">
        <w:rPr>
          <w:sz w:val="28"/>
          <w:szCs w:val="28"/>
        </w:rPr>
        <w:t>.: Педагогика, 1981.-274с.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lastRenderedPageBreak/>
        <w:t>. Никитина А.В. Нетрадиционные техники рисования в детском саду. Планирование, конспекты занятий. Издательство КАРО Санкт-Петербург 2008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>. Погодина С.В. Теория и методика развития детского изобразительного творчества, Москва, Издательский центр академия 2011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 xml:space="preserve">. Полуянов Ю.А. Дети </w:t>
      </w:r>
      <w:proofErr w:type="spellStart"/>
      <w:r w:rsidRPr="006D25FA">
        <w:rPr>
          <w:sz w:val="28"/>
          <w:szCs w:val="28"/>
        </w:rPr>
        <w:t>рисуют</w:t>
      </w:r>
      <w:proofErr w:type="gramStart"/>
      <w:r w:rsidRPr="006D25FA">
        <w:rPr>
          <w:sz w:val="28"/>
          <w:szCs w:val="28"/>
        </w:rPr>
        <w:t>.-</w:t>
      </w:r>
      <w:proofErr w:type="gramEnd"/>
      <w:r w:rsidRPr="006D25FA">
        <w:rPr>
          <w:sz w:val="28"/>
          <w:szCs w:val="28"/>
        </w:rPr>
        <w:t>М</w:t>
      </w:r>
      <w:proofErr w:type="spellEnd"/>
      <w:r w:rsidRPr="006D25FA">
        <w:rPr>
          <w:sz w:val="28"/>
          <w:szCs w:val="28"/>
        </w:rPr>
        <w:t>.: Педагогика,1988.-176с.</w:t>
      </w:r>
    </w:p>
    <w:p w:rsidR="006D25FA" w:rsidRPr="006D25FA" w:rsidRDefault="006D25FA" w:rsidP="006D25FA">
      <w:pPr>
        <w:pStyle w:val="ad"/>
        <w:shd w:val="clear" w:color="auto" w:fill="F9F9F9"/>
        <w:spacing w:before="0" w:beforeAutospacing="0" w:after="300" w:afterAutospacing="0" w:line="270" w:lineRule="atLeast"/>
        <w:rPr>
          <w:sz w:val="28"/>
          <w:szCs w:val="28"/>
        </w:rPr>
      </w:pPr>
      <w:r w:rsidRPr="006D25FA">
        <w:rPr>
          <w:sz w:val="28"/>
          <w:szCs w:val="28"/>
        </w:rPr>
        <w:t>. Художественное творчество и ребенок. Монография. Под ред. Н.А. Ветлугиной, М., "Педагогика", 1972.-220с.</w:t>
      </w:r>
    </w:p>
    <w:p w:rsidR="006D25FA" w:rsidRDefault="00C55EA2" w:rsidP="006D25FA">
      <w:pPr>
        <w:pStyle w:val="1"/>
        <w:jc w:val="center"/>
        <w:rPr>
          <w:rFonts w:ascii="Times New Roman" w:hAnsi="Times New Roman" w:cs="Times New Roman"/>
        </w:rPr>
      </w:pPr>
      <w:r w:rsidRPr="0067208F">
        <w:rPr>
          <w:rFonts w:ascii="Times New Roman" w:hAnsi="Times New Roman" w:cs="Times New Roman"/>
        </w:rPr>
        <w:lastRenderedPageBreak/>
        <w:t>Оценка качества освоения программы</w:t>
      </w:r>
      <w:bookmarkStart w:id="21" w:name="_Toc447871176"/>
      <w:bookmarkEnd w:id="20"/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6D25FA" w:rsidRDefault="006D25FA" w:rsidP="006D25FA">
      <w:pPr>
        <w:pStyle w:val="1"/>
        <w:jc w:val="center"/>
        <w:rPr>
          <w:rFonts w:ascii="Times New Roman" w:hAnsi="Times New Roman" w:cs="Times New Roman"/>
        </w:rPr>
      </w:pPr>
    </w:p>
    <w:p w:rsidR="007C4E32" w:rsidRPr="006D25FA" w:rsidRDefault="007C4E32" w:rsidP="006D25FA">
      <w:pPr>
        <w:pStyle w:val="1"/>
        <w:jc w:val="center"/>
        <w:rPr>
          <w:rFonts w:ascii="Times New Roman" w:hAnsi="Times New Roman" w:cs="Times New Roman"/>
        </w:rPr>
      </w:pPr>
      <w:r w:rsidRPr="00A95400">
        <w:rPr>
          <w:rFonts w:ascii="Times New Roman" w:hAnsi="Times New Roman" w:cs="Times New Roman"/>
        </w:rPr>
        <w:t>Составитель программы</w:t>
      </w:r>
      <w:bookmarkEnd w:id="21"/>
    </w:p>
    <w:p w:rsidR="007C4E32" w:rsidRPr="0067208F" w:rsidRDefault="006D3BAC" w:rsidP="00A67FB8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Князев Сергей Александрович </w:t>
      </w:r>
      <w:r w:rsidR="007C4E32" w:rsidRPr="0067208F">
        <w:rPr>
          <w:rFonts w:ascii="Times New Roman" w:hAnsi="Times New Roman" w:cs="Times New Roman"/>
          <w:sz w:val="26"/>
          <w:szCs w:val="26"/>
        </w:rPr>
        <w:t xml:space="preserve"> </w:t>
      </w:r>
      <w:r w:rsidR="00A67FB8" w:rsidRPr="0067208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ведущий специалист ИМ</w:t>
      </w:r>
      <w:r w:rsidR="00AE6A7B" w:rsidRPr="0067208F">
        <w:rPr>
          <w:rFonts w:ascii="Times New Roman" w:hAnsi="Times New Roman" w:cs="Times New Roman"/>
          <w:sz w:val="26"/>
          <w:szCs w:val="26"/>
        </w:rPr>
        <w:t>Ц «Альтернатива»</w:t>
      </w:r>
    </w:p>
    <w:p w:rsidR="005E6D62" w:rsidRPr="0067208F" w:rsidRDefault="005E6D62" w:rsidP="005E6D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6F29" w:rsidRPr="0067208F" w:rsidRDefault="00D26F29">
      <w:pPr>
        <w:rPr>
          <w:rFonts w:ascii="Times New Roman" w:hAnsi="Times New Roman" w:cs="Times New Roman"/>
        </w:rPr>
      </w:pPr>
    </w:p>
    <w:sectPr w:rsidR="00D26F29" w:rsidRPr="0067208F" w:rsidSect="00EB7F7B">
      <w:footerReference w:type="default" r:id="rId9"/>
      <w:pgSz w:w="11906" w:h="16838"/>
      <w:pgMar w:top="1134" w:right="850" w:bottom="1134" w:left="1701" w:header="28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D0" w:rsidRDefault="00F055D0" w:rsidP="00EA417F">
      <w:pPr>
        <w:spacing w:after="0" w:line="240" w:lineRule="auto"/>
      </w:pPr>
      <w:r>
        <w:separator/>
      </w:r>
    </w:p>
  </w:endnote>
  <w:endnote w:type="continuationSeparator" w:id="1">
    <w:p w:rsidR="00F055D0" w:rsidRDefault="00F055D0" w:rsidP="00EA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79"/>
    </w:tblGrid>
    <w:tr w:rsidR="00F055D0" w:rsidRPr="009D5968">
      <w:tc>
        <w:tcPr>
          <w:tcW w:w="918" w:type="dxa"/>
        </w:tcPr>
        <w:p w:rsidR="00F055D0" w:rsidRPr="00EB7F7B" w:rsidRDefault="00A31C03">
          <w:pPr>
            <w:pStyle w:val="af3"/>
            <w:jc w:val="right"/>
            <w:rPr>
              <w:rFonts w:ascii="Times New Roman" w:hAnsi="Times New Roman" w:cs="Times New Roman"/>
              <w:b/>
              <w:color w:val="4F81BD" w:themeColor="accent1"/>
              <w:sz w:val="18"/>
              <w:szCs w:val="32"/>
            </w:rPr>
          </w:pPr>
          <w:r w:rsidRPr="00EB7F7B">
            <w:rPr>
              <w:rFonts w:ascii="Times New Roman" w:hAnsi="Times New Roman" w:cs="Times New Roman"/>
              <w:sz w:val="18"/>
            </w:rPr>
            <w:fldChar w:fldCharType="begin"/>
          </w:r>
          <w:r w:rsidR="00F055D0" w:rsidRPr="00EB7F7B">
            <w:rPr>
              <w:rFonts w:ascii="Times New Roman" w:hAnsi="Times New Roman" w:cs="Times New Roman"/>
              <w:sz w:val="18"/>
            </w:rPr>
            <w:instrText xml:space="preserve"> PAGE   \* MERGEFORMAT </w:instrText>
          </w:r>
          <w:r w:rsidRPr="00EB7F7B">
            <w:rPr>
              <w:rFonts w:ascii="Times New Roman" w:hAnsi="Times New Roman" w:cs="Times New Roman"/>
              <w:sz w:val="18"/>
            </w:rPr>
            <w:fldChar w:fldCharType="separate"/>
          </w:r>
          <w:r w:rsidR="006D25FA" w:rsidRPr="006D25FA">
            <w:rPr>
              <w:rFonts w:ascii="Times New Roman" w:hAnsi="Times New Roman" w:cs="Times New Roman"/>
              <w:b/>
              <w:noProof/>
              <w:color w:val="4F81BD" w:themeColor="accent1"/>
              <w:sz w:val="18"/>
              <w:szCs w:val="32"/>
            </w:rPr>
            <w:t>8</w:t>
          </w:r>
          <w:r w:rsidRPr="00EB7F7B">
            <w:rPr>
              <w:rFonts w:ascii="Times New Roman" w:hAnsi="Times New Roman" w:cs="Times New Roman"/>
              <w:sz w:val="18"/>
            </w:rPr>
            <w:fldChar w:fldCharType="end"/>
          </w:r>
        </w:p>
      </w:tc>
      <w:sdt>
        <w:sdtPr>
          <w:rPr>
            <w:rFonts w:ascii="Times New Roman" w:eastAsiaTheme="majorEastAsia" w:hAnsi="Times New Roman" w:cs="Times New Roman"/>
            <w:sz w:val="16"/>
          </w:rPr>
          <w:alias w:val="Подзаголовок"/>
          <w:id w:val="9842575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tc>
            <w:tcPr>
              <w:tcW w:w="7938" w:type="dxa"/>
            </w:tcPr>
            <w:p w:rsidR="00F055D0" w:rsidRPr="0067208F" w:rsidRDefault="00C9044B">
              <w:pPr>
                <w:pStyle w:val="af3"/>
              </w:pPr>
              <w:r>
                <w:rPr>
                  <w:rFonts w:ascii="Times New Roman" w:eastAsiaTheme="majorEastAsia" w:hAnsi="Times New Roman" w:cs="Times New Roman"/>
                  <w:sz w:val="16"/>
                </w:rPr>
                <w:t>Дополнительная образовательная программа курсов повышения квалификации  «Нетрадиционные техники изобразительной деятельности в ДОУ»                                                  (16 ЧАСОВ)</w:t>
              </w:r>
            </w:p>
          </w:tc>
        </w:sdtContent>
      </w:sdt>
    </w:tr>
  </w:tbl>
  <w:p w:rsidR="00F055D0" w:rsidRPr="0067208F" w:rsidRDefault="00F055D0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D0" w:rsidRDefault="00F055D0" w:rsidP="00EA417F">
      <w:pPr>
        <w:spacing w:after="0" w:line="240" w:lineRule="auto"/>
      </w:pPr>
      <w:r>
        <w:separator/>
      </w:r>
    </w:p>
  </w:footnote>
  <w:footnote w:type="continuationSeparator" w:id="1">
    <w:p w:rsidR="00F055D0" w:rsidRDefault="00F055D0" w:rsidP="00EA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36BF8C"/>
    <w:name w:val="WW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9330CDB"/>
    <w:multiLevelType w:val="hybridMultilevel"/>
    <w:tmpl w:val="AB626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277"/>
    <w:multiLevelType w:val="hybridMultilevel"/>
    <w:tmpl w:val="39EC95F6"/>
    <w:lvl w:ilvl="0" w:tplc="0419000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1023309D"/>
    <w:multiLevelType w:val="hybridMultilevel"/>
    <w:tmpl w:val="84A055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7222F"/>
    <w:multiLevelType w:val="hybridMultilevel"/>
    <w:tmpl w:val="5C7C59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75CF8"/>
    <w:multiLevelType w:val="hybridMultilevel"/>
    <w:tmpl w:val="BD6E94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E0615"/>
    <w:multiLevelType w:val="hybridMultilevel"/>
    <w:tmpl w:val="2056E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C3ECF"/>
    <w:multiLevelType w:val="multilevel"/>
    <w:tmpl w:val="765AD916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8">
    <w:nsid w:val="257C3F8A"/>
    <w:multiLevelType w:val="hybridMultilevel"/>
    <w:tmpl w:val="C60EC224"/>
    <w:lvl w:ilvl="0" w:tplc="D18C8A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F4389"/>
    <w:multiLevelType w:val="hybridMultilevel"/>
    <w:tmpl w:val="2802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163C"/>
    <w:multiLevelType w:val="hybridMultilevel"/>
    <w:tmpl w:val="577E18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DC11C8"/>
    <w:multiLevelType w:val="hybridMultilevel"/>
    <w:tmpl w:val="9AA4FF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E50C1"/>
    <w:multiLevelType w:val="multilevel"/>
    <w:tmpl w:val="765AD916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13">
    <w:nsid w:val="425B5AB9"/>
    <w:multiLevelType w:val="multilevel"/>
    <w:tmpl w:val="765AD916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14">
    <w:nsid w:val="50854368"/>
    <w:multiLevelType w:val="multilevel"/>
    <w:tmpl w:val="765AD916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15">
    <w:nsid w:val="5851529C"/>
    <w:multiLevelType w:val="multilevel"/>
    <w:tmpl w:val="765AD916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16">
    <w:nsid w:val="60572C16"/>
    <w:multiLevelType w:val="hybridMultilevel"/>
    <w:tmpl w:val="D63E9206"/>
    <w:lvl w:ilvl="0" w:tplc="D5D86B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CD4620"/>
    <w:multiLevelType w:val="hybridMultilevel"/>
    <w:tmpl w:val="4CACD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B94E67"/>
    <w:multiLevelType w:val="hybridMultilevel"/>
    <w:tmpl w:val="6B28394C"/>
    <w:lvl w:ilvl="0" w:tplc="D5D86B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7208A7"/>
    <w:multiLevelType w:val="hybridMultilevel"/>
    <w:tmpl w:val="3FDA0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61CAB"/>
    <w:multiLevelType w:val="multilevel"/>
    <w:tmpl w:val="765AD916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21">
    <w:nsid w:val="7E781D02"/>
    <w:multiLevelType w:val="hybridMultilevel"/>
    <w:tmpl w:val="EA0EB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412A5F"/>
    <w:multiLevelType w:val="hybridMultilevel"/>
    <w:tmpl w:val="2C70436A"/>
    <w:lvl w:ilvl="0" w:tplc="D5D86B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F9018E7"/>
    <w:multiLevelType w:val="hybridMultilevel"/>
    <w:tmpl w:val="7FF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22"/>
  </w:num>
  <w:num w:numId="10">
    <w:abstractNumId w:val="19"/>
  </w:num>
  <w:num w:numId="11">
    <w:abstractNumId w:val="12"/>
  </w:num>
  <w:num w:numId="12">
    <w:abstractNumId w:val="17"/>
  </w:num>
  <w:num w:numId="13">
    <w:abstractNumId w:val="4"/>
  </w:num>
  <w:num w:numId="14">
    <w:abstractNumId w:val="6"/>
  </w:num>
  <w:num w:numId="15">
    <w:abstractNumId w:val="15"/>
  </w:num>
  <w:num w:numId="16">
    <w:abstractNumId w:val="13"/>
  </w:num>
  <w:num w:numId="17">
    <w:abstractNumId w:val="14"/>
  </w:num>
  <w:num w:numId="18">
    <w:abstractNumId w:val="7"/>
  </w:num>
  <w:num w:numId="19">
    <w:abstractNumId w:val="20"/>
  </w:num>
  <w:num w:numId="20">
    <w:abstractNumId w:val="0"/>
  </w:num>
  <w:num w:numId="21">
    <w:abstractNumId w:val="23"/>
  </w:num>
  <w:num w:numId="22">
    <w:abstractNumId w:val="9"/>
  </w:num>
  <w:num w:numId="23">
    <w:abstractNumId w:val="11"/>
  </w:num>
  <w:num w:numId="24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419"/>
    <w:rsid w:val="000027DA"/>
    <w:rsid w:val="00002D91"/>
    <w:rsid w:val="000030B9"/>
    <w:rsid w:val="00006399"/>
    <w:rsid w:val="00006CF3"/>
    <w:rsid w:val="00010B90"/>
    <w:rsid w:val="00010D6E"/>
    <w:rsid w:val="000125E8"/>
    <w:rsid w:val="00014270"/>
    <w:rsid w:val="0001501D"/>
    <w:rsid w:val="00016162"/>
    <w:rsid w:val="0001617C"/>
    <w:rsid w:val="00022BCA"/>
    <w:rsid w:val="00023BEC"/>
    <w:rsid w:val="00026F2B"/>
    <w:rsid w:val="00030EBC"/>
    <w:rsid w:val="00032AED"/>
    <w:rsid w:val="00033666"/>
    <w:rsid w:val="00033FDF"/>
    <w:rsid w:val="00034A83"/>
    <w:rsid w:val="00035EC9"/>
    <w:rsid w:val="00036590"/>
    <w:rsid w:val="00043A15"/>
    <w:rsid w:val="00045E0B"/>
    <w:rsid w:val="000507DE"/>
    <w:rsid w:val="00055650"/>
    <w:rsid w:val="00055893"/>
    <w:rsid w:val="000566F7"/>
    <w:rsid w:val="00056927"/>
    <w:rsid w:val="00060782"/>
    <w:rsid w:val="0006112B"/>
    <w:rsid w:val="000614A5"/>
    <w:rsid w:val="000669E7"/>
    <w:rsid w:val="00066E8C"/>
    <w:rsid w:val="0006740B"/>
    <w:rsid w:val="000731AB"/>
    <w:rsid w:val="000731BB"/>
    <w:rsid w:val="000756CD"/>
    <w:rsid w:val="000775B1"/>
    <w:rsid w:val="000800D3"/>
    <w:rsid w:val="000827F3"/>
    <w:rsid w:val="00083270"/>
    <w:rsid w:val="00087F6C"/>
    <w:rsid w:val="00090CCF"/>
    <w:rsid w:val="0009378C"/>
    <w:rsid w:val="00094BB5"/>
    <w:rsid w:val="000971BC"/>
    <w:rsid w:val="000A1026"/>
    <w:rsid w:val="000A1DA4"/>
    <w:rsid w:val="000A26BC"/>
    <w:rsid w:val="000A2760"/>
    <w:rsid w:val="000A3122"/>
    <w:rsid w:val="000A57FF"/>
    <w:rsid w:val="000A6568"/>
    <w:rsid w:val="000A79C9"/>
    <w:rsid w:val="000B1496"/>
    <w:rsid w:val="000B483D"/>
    <w:rsid w:val="000C7F96"/>
    <w:rsid w:val="000D199E"/>
    <w:rsid w:val="000D4229"/>
    <w:rsid w:val="000D534D"/>
    <w:rsid w:val="000D5A27"/>
    <w:rsid w:val="000D5F26"/>
    <w:rsid w:val="000D6FC6"/>
    <w:rsid w:val="000D7D70"/>
    <w:rsid w:val="000E0119"/>
    <w:rsid w:val="000E0DFA"/>
    <w:rsid w:val="000E19AE"/>
    <w:rsid w:val="000E3400"/>
    <w:rsid w:val="000E3C36"/>
    <w:rsid w:val="000E6C59"/>
    <w:rsid w:val="000F1105"/>
    <w:rsid w:val="000F39A0"/>
    <w:rsid w:val="000F3F3C"/>
    <w:rsid w:val="000F53B1"/>
    <w:rsid w:val="000F5440"/>
    <w:rsid w:val="000F6E7F"/>
    <w:rsid w:val="000F7C7E"/>
    <w:rsid w:val="0010598F"/>
    <w:rsid w:val="001059B3"/>
    <w:rsid w:val="0011078F"/>
    <w:rsid w:val="00110A1E"/>
    <w:rsid w:val="00110A62"/>
    <w:rsid w:val="00110E8F"/>
    <w:rsid w:val="00111D75"/>
    <w:rsid w:val="00111DCA"/>
    <w:rsid w:val="00114885"/>
    <w:rsid w:val="001149F3"/>
    <w:rsid w:val="001156D0"/>
    <w:rsid w:val="00117B5B"/>
    <w:rsid w:val="001238A3"/>
    <w:rsid w:val="00123BA0"/>
    <w:rsid w:val="0012488A"/>
    <w:rsid w:val="00125AB9"/>
    <w:rsid w:val="00125B9E"/>
    <w:rsid w:val="00125F2F"/>
    <w:rsid w:val="00126DDB"/>
    <w:rsid w:val="00127867"/>
    <w:rsid w:val="00130CB0"/>
    <w:rsid w:val="001313E1"/>
    <w:rsid w:val="0013186C"/>
    <w:rsid w:val="00131C7C"/>
    <w:rsid w:val="00131D40"/>
    <w:rsid w:val="00134185"/>
    <w:rsid w:val="00134403"/>
    <w:rsid w:val="001351BC"/>
    <w:rsid w:val="001363A0"/>
    <w:rsid w:val="001370CE"/>
    <w:rsid w:val="001417D5"/>
    <w:rsid w:val="001421A6"/>
    <w:rsid w:val="001425E1"/>
    <w:rsid w:val="001436A1"/>
    <w:rsid w:val="00143BC7"/>
    <w:rsid w:val="00143DDC"/>
    <w:rsid w:val="00144180"/>
    <w:rsid w:val="001465E4"/>
    <w:rsid w:val="001466EC"/>
    <w:rsid w:val="00150222"/>
    <w:rsid w:val="001550D6"/>
    <w:rsid w:val="001559DD"/>
    <w:rsid w:val="001562F1"/>
    <w:rsid w:val="00157D3B"/>
    <w:rsid w:val="00161D1D"/>
    <w:rsid w:val="00162D74"/>
    <w:rsid w:val="00164699"/>
    <w:rsid w:val="00166E74"/>
    <w:rsid w:val="001752BA"/>
    <w:rsid w:val="001778B2"/>
    <w:rsid w:val="00177B64"/>
    <w:rsid w:val="00180BCC"/>
    <w:rsid w:val="0018287B"/>
    <w:rsid w:val="00184EDD"/>
    <w:rsid w:val="00186732"/>
    <w:rsid w:val="0019583F"/>
    <w:rsid w:val="00195B8C"/>
    <w:rsid w:val="00195D17"/>
    <w:rsid w:val="00196537"/>
    <w:rsid w:val="001A0932"/>
    <w:rsid w:val="001A5F62"/>
    <w:rsid w:val="001A76C6"/>
    <w:rsid w:val="001B039D"/>
    <w:rsid w:val="001B0AF4"/>
    <w:rsid w:val="001B0F9F"/>
    <w:rsid w:val="001B5264"/>
    <w:rsid w:val="001B6C53"/>
    <w:rsid w:val="001B7B4D"/>
    <w:rsid w:val="001C12E9"/>
    <w:rsid w:val="001C2B80"/>
    <w:rsid w:val="001C6789"/>
    <w:rsid w:val="001C774D"/>
    <w:rsid w:val="001C7CEA"/>
    <w:rsid w:val="001D0F92"/>
    <w:rsid w:val="001D21D1"/>
    <w:rsid w:val="001D2302"/>
    <w:rsid w:val="001D31C0"/>
    <w:rsid w:val="001D4B12"/>
    <w:rsid w:val="001D545F"/>
    <w:rsid w:val="001D77CE"/>
    <w:rsid w:val="001E02A4"/>
    <w:rsid w:val="001E339A"/>
    <w:rsid w:val="001E3618"/>
    <w:rsid w:val="001E4514"/>
    <w:rsid w:val="001E4FDB"/>
    <w:rsid w:val="001E58FF"/>
    <w:rsid w:val="001E7356"/>
    <w:rsid w:val="001F0306"/>
    <w:rsid w:val="001F15D4"/>
    <w:rsid w:val="001F171B"/>
    <w:rsid w:val="001F2E5C"/>
    <w:rsid w:val="001F5DF1"/>
    <w:rsid w:val="001F61D1"/>
    <w:rsid w:val="001F63E1"/>
    <w:rsid w:val="001F6495"/>
    <w:rsid w:val="0020047B"/>
    <w:rsid w:val="002042E3"/>
    <w:rsid w:val="00210098"/>
    <w:rsid w:val="0021202A"/>
    <w:rsid w:val="00212BAB"/>
    <w:rsid w:val="00212D48"/>
    <w:rsid w:val="00214A50"/>
    <w:rsid w:val="00215F96"/>
    <w:rsid w:val="0021634A"/>
    <w:rsid w:val="002226AB"/>
    <w:rsid w:val="00223585"/>
    <w:rsid w:val="00223E62"/>
    <w:rsid w:val="00225F22"/>
    <w:rsid w:val="00227A1C"/>
    <w:rsid w:val="0023154F"/>
    <w:rsid w:val="00232877"/>
    <w:rsid w:val="002344A2"/>
    <w:rsid w:val="00235D9F"/>
    <w:rsid w:val="00236065"/>
    <w:rsid w:val="00237209"/>
    <w:rsid w:val="00237EBC"/>
    <w:rsid w:val="00240D26"/>
    <w:rsid w:val="00242131"/>
    <w:rsid w:val="00243435"/>
    <w:rsid w:val="00244D42"/>
    <w:rsid w:val="00246946"/>
    <w:rsid w:val="00247A87"/>
    <w:rsid w:val="002511C1"/>
    <w:rsid w:val="00252EF7"/>
    <w:rsid w:val="00254526"/>
    <w:rsid w:val="002632A2"/>
    <w:rsid w:val="002662E0"/>
    <w:rsid w:val="0026660E"/>
    <w:rsid w:val="00267A31"/>
    <w:rsid w:val="00267CAA"/>
    <w:rsid w:val="00267DC4"/>
    <w:rsid w:val="00270C12"/>
    <w:rsid w:val="0027220D"/>
    <w:rsid w:val="002741E4"/>
    <w:rsid w:val="00277089"/>
    <w:rsid w:val="00277809"/>
    <w:rsid w:val="00277C3B"/>
    <w:rsid w:val="00281679"/>
    <w:rsid w:val="00282369"/>
    <w:rsid w:val="00286189"/>
    <w:rsid w:val="00287071"/>
    <w:rsid w:val="002915D4"/>
    <w:rsid w:val="00291663"/>
    <w:rsid w:val="00293E03"/>
    <w:rsid w:val="00293F77"/>
    <w:rsid w:val="00297585"/>
    <w:rsid w:val="002A4951"/>
    <w:rsid w:val="002A509E"/>
    <w:rsid w:val="002B2F92"/>
    <w:rsid w:val="002B3553"/>
    <w:rsid w:val="002B4F15"/>
    <w:rsid w:val="002B6E72"/>
    <w:rsid w:val="002C3D70"/>
    <w:rsid w:val="002C4891"/>
    <w:rsid w:val="002C528B"/>
    <w:rsid w:val="002D04B4"/>
    <w:rsid w:val="002D2EF7"/>
    <w:rsid w:val="002D552C"/>
    <w:rsid w:val="002D5F4A"/>
    <w:rsid w:val="002D63A5"/>
    <w:rsid w:val="002E1927"/>
    <w:rsid w:val="002E3151"/>
    <w:rsid w:val="002E41BE"/>
    <w:rsid w:val="002E5640"/>
    <w:rsid w:val="002E7318"/>
    <w:rsid w:val="002F0BF9"/>
    <w:rsid w:val="002F0C8C"/>
    <w:rsid w:val="002F2707"/>
    <w:rsid w:val="002F2BA0"/>
    <w:rsid w:val="002F47DE"/>
    <w:rsid w:val="002F4FA2"/>
    <w:rsid w:val="002F53C4"/>
    <w:rsid w:val="002F621E"/>
    <w:rsid w:val="00300A1C"/>
    <w:rsid w:val="00301C31"/>
    <w:rsid w:val="00302189"/>
    <w:rsid w:val="00303E19"/>
    <w:rsid w:val="00304739"/>
    <w:rsid w:val="003065FF"/>
    <w:rsid w:val="00307F7B"/>
    <w:rsid w:val="003109DB"/>
    <w:rsid w:val="00310B73"/>
    <w:rsid w:val="00310F85"/>
    <w:rsid w:val="00314ED7"/>
    <w:rsid w:val="003164B7"/>
    <w:rsid w:val="00320028"/>
    <w:rsid w:val="00324EF9"/>
    <w:rsid w:val="00331424"/>
    <w:rsid w:val="00335434"/>
    <w:rsid w:val="00336C72"/>
    <w:rsid w:val="0034026A"/>
    <w:rsid w:val="0034031A"/>
    <w:rsid w:val="003423F1"/>
    <w:rsid w:val="0034501D"/>
    <w:rsid w:val="00347175"/>
    <w:rsid w:val="00350778"/>
    <w:rsid w:val="003521CB"/>
    <w:rsid w:val="00353636"/>
    <w:rsid w:val="00354174"/>
    <w:rsid w:val="00354F39"/>
    <w:rsid w:val="003566EB"/>
    <w:rsid w:val="003615DA"/>
    <w:rsid w:val="0036195E"/>
    <w:rsid w:val="00367D56"/>
    <w:rsid w:val="00374D46"/>
    <w:rsid w:val="00374DB5"/>
    <w:rsid w:val="00376696"/>
    <w:rsid w:val="003766F3"/>
    <w:rsid w:val="00377974"/>
    <w:rsid w:val="00380FE0"/>
    <w:rsid w:val="00381E4A"/>
    <w:rsid w:val="00384BE7"/>
    <w:rsid w:val="00385129"/>
    <w:rsid w:val="003856AD"/>
    <w:rsid w:val="00386576"/>
    <w:rsid w:val="00386CFD"/>
    <w:rsid w:val="003926BF"/>
    <w:rsid w:val="00392754"/>
    <w:rsid w:val="00393A74"/>
    <w:rsid w:val="00396A15"/>
    <w:rsid w:val="00397C0F"/>
    <w:rsid w:val="00397E83"/>
    <w:rsid w:val="003A1C08"/>
    <w:rsid w:val="003A38D4"/>
    <w:rsid w:val="003A4749"/>
    <w:rsid w:val="003A4A86"/>
    <w:rsid w:val="003A4E1C"/>
    <w:rsid w:val="003A6D21"/>
    <w:rsid w:val="003B009D"/>
    <w:rsid w:val="003B10E3"/>
    <w:rsid w:val="003B3F8E"/>
    <w:rsid w:val="003B4466"/>
    <w:rsid w:val="003B520C"/>
    <w:rsid w:val="003B7FF4"/>
    <w:rsid w:val="003C0C6E"/>
    <w:rsid w:val="003C3461"/>
    <w:rsid w:val="003C6940"/>
    <w:rsid w:val="003D0ED8"/>
    <w:rsid w:val="003D28F5"/>
    <w:rsid w:val="003D320A"/>
    <w:rsid w:val="003D4947"/>
    <w:rsid w:val="003D62DE"/>
    <w:rsid w:val="003D6F77"/>
    <w:rsid w:val="003E0554"/>
    <w:rsid w:val="003E2C3E"/>
    <w:rsid w:val="003E31BB"/>
    <w:rsid w:val="003E48F7"/>
    <w:rsid w:val="003E4CB2"/>
    <w:rsid w:val="003E4D17"/>
    <w:rsid w:val="003E571B"/>
    <w:rsid w:val="003F0A72"/>
    <w:rsid w:val="003F0DA2"/>
    <w:rsid w:val="003F1649"/>
    <w:rsid w:val="003F4F4C"/>
    <w:rsid w:val="003F61FD"/>
    <w:rsid w:val="003F648C"/>
    <w:rsid w:val="003F6997"/>
    <w:rsid w:val="003F6B51"/>
    <w:rsid w:val="00400481"/>
    <w:rsid w:val="0040387B"/>
    <w:rsid w:val="004053B7"/>
    <w:rsid w:val="00407D82"/>
    <w:rsid w:val="00411141"/>
    <w:rsid w:val="004111FD"/>
    <w:rsid w:val="004124DE"/>
    <w:rsid w:val="00413F3E"/>
    <w:rsid w:val="004178C4"/>
    <w:rsid w:val="0042484F"/>
    <w:rsid w:val="0042619A"/>
    <w:rsid w:val="004262B4"/>
    <w:rsid w:val="0043260F"/>
    <w:rsid w:val="00434BDE"/>
    <w:rsid w:val="00435E46"/>
    <w:rsid w:val="00436B7F"/>
    <w:rsid w:val="00437184"/>
    <w:rsid w:val="0043749C"/>
    <w:rsid w:val="00447714"/>
    <w:rsid w:val="00451E85"/>
    <w:rsid w:val="0045283D"/>
    <w:rsid w:val="004547F6"/>
    <w:rsid w:val="00461E24"/>
    <w:rsid w:val="00463FE6"/>
    <w:rsid w:val="00465CB6"/>
    <w:rsid w:val="004668D9"/>
    <w:rsid w:val="004670B9"/>
    <w:rsid w:val="00467C30"/>
    <w:rsid w:val="00467EDE"/>
    <w:rsid w:val="00467FE3"/>
    <w:rsid w:val="00470835"/>
    <w:rsid w:val="00471E41"/>
    <w:rsid w:val="00472A65"/>
    <w:rsid w:val="004739F1"/>
    <w:rsid w:val="00475D32"/>
    <w:rsid w:val="004760F8"/>
    <w:rsid w:val="00476BC0"/>
    <w:rsid w:val="0048341B"/>
    <w:rsid w:val="00484341"/>
    <w:rsid w:val="00487461"/>
    <w:rsid w:val="00487BD5"/>
    <w:rsid w:val="00490999"/>
    <w:rsid w:val="00490E1F"/>
    <w:rsid w:val="00491502"/>
    <w:rsid w:val="0049443F"/>
    <w:rsid w:val="00494D47"/>
    <w:rsid w:val="004976A1"/>
    <w:rsid w:val="004A1E21"/>
    <w:rsid w:val="004A3336"/>
    <w:rsid w:val="004A404C"/>
    <w:rsid w:val="004A5F38"/>
    <w:rsid w:val="004B193C"/>
    <w:rsid w:val="004B243F"/>
    <w:rsid w:val="004B4F4F"/>
    <w:rsid w:val="004B7431"/>
    <w:rsid w:val="004B759E"/>
    <w:rsid w:val="004C3C72"/>
    <w:rsid w:val="004C43AA"/>
    <w:rsid w:val="004C508A"/>
    <w:rsid w:val="004C50B9"/>
    <w:rsid w:val="004C5E20"/>
    <w:rsid w:val="004C6545"/>
    <w:rsid w:val="004C65D2"/>
    <w:rsid w:val="004C768E"/>
    <w:rsid w:val="004D5F1D"/>
    <w:rsid w:val="004D7AEE"/>
    <w:rsid w:val="004E14E9"/>
    <w:rsid w:val="004E4572"/>
    <w:rsid w:val="004E571A"/>
    <w:rsid w:val="004E78FD"/>
    <w:rsid w:val="004F1438"/>
    <w:rsid w:val="004F22A3"/>
    <w:rsid w:val="004F3652"/>
    <w:rsid w:val="004F38BC"/>
    <w:rsid w:val="004F4141"/>
    <w:rsid w:val="004F5D4B"/>
    <w:rsid w:val="004F5FF2"/>
    <w:rsid w:val="005031F0"/>
    <w:rsid w:val="0050434B"/>
    <w:rsid w:val="00504406"/>
    <w:rsid w:val="00504914"/>
    <w:rsid w:val="00505E0E"/>
    <w:rsid w:val="0050698A"/>
    <w:rsid w:val="00506A3B"/>
    <w:rsid w:val="00507433"/>
    <w:rsid w:val="00510739"/>
    <w:rsid w:val="00510CF1"/>
    <w:rsid w:val="00511B5B"/>
    <w:rsid w:val="005124C0"/>
    <w:rsid w:val="0051394E"/>
    <w:rsid w:val="00514D9F"/>
    <w:rsid w:val="005160F7"/>
    <w:rsid w:val="005205CA"/>
    <w:rsid w:val="00521B45"/>
    <w:rsid w:val="00521F19"/>
    <w:rsid w:val="005221B1"/>
    <w:rsid w:val="00525BB1"/>
    <w:rsid w:val="00525C2B"/>
    <w:rsid w:val="005266FA"/>
    <w:rsid w:val="00530164"/>
    <w:rsid w:val="005322D3"/>
    <w:rsid w:val="005325D9"/>
    <w:rsid w:val="005356E3"/>
    <w:rsid w:val="00536E55"/>
    <w:rsid w:val="00537786"/>
    <w:rsid w:val="005406A5"/>
    <w:rsid w:val="00540836"/>
    <w:rsid w:val="005415F1"/>
    <w:rsid w:val="005435A7"/>
    <w:rsid w:val="0054730D"/>
    <w:rsid w:val="00547C42"/>
    <w:rsid w:val="00547D61"/>
    <w:rsid w:val="0055005C"/>
    <w:rsid w:val="00556A12"/>
    <w:rsid w:val="00556E71"/>
    <w:rsid w:val="005576DD"/>
    <w:rsid w:val="0055772C"/>
    <w:rsid w:val="00560735"/>
    <w:rsid w:val="00564225"/>
    <w:rsid w:val="00565BCA"/>
    <w:rsid w:val="00567AFA"/>
    <w:rsid w:val="0057181F"/>
    <w:rsid w:val="00571C7A"/>
    <w:rsid w:val="005728B6"/>
    <w:rsid w:val="00573418"/>
    <w:rsid w:val="00575530"/>
    <w:rsid w:val="00576792"/>
    <w:rsid w:val="005843AC"/>
    <w:rsid w:val="00587954"/>
    <w:rsid w:val="00590A91"/>
    <w:rsid w:val="0059182C"/>
    <w:rsid w:val="0059268A"/>
    <w:rsid w:val="00592A5E"/>
    <w:rsid w:val="005956CA"/>
    <w:rsid w:val="00595DF3"/>
    <w:rsid w:val="005A4254"/>
    <w:rsid w:val="005A4AF5"/>
    <w:rsid w:val="005A4F71"/>
    <w:rsid w:val="005A69B3"/>
    <w:rsid w:val="005B1387"/>
    <w:rsid w:val="005B2B22"/>
    <w:rsid w:val="005B4F5F"/>
    <w:rsid w:val="005B5FEB"/>
    <w:rsid w:val="005B63D8"/>
    <w:rsid w:val="005C121B"/>
    <w:rsid w:val="005C1747"/>
    <w:rsid w:val="005C4385"/>
    <w:rsid w:val="005C49DE"/>
    <w:rsid w:val="005C7E11"/>
    <w:rsid w:val="005D29CA"/>
    <w:rsid w:val="005D3785"/>
    <w:rsid w:val="005D3F5D"/>
    <w:rsid w:val="005D6E7B"/>
    <w:rsid w:val="005E00EB"/>
    <w:rsid w:val="005E0B10"/>
    <w:rsid w:val="005E22D1"/>
    <w:rsid w:val="005E592C"/>
    <w:rsid w:val="005E6D62"/>
    <w:rsid w:val="005E70CB"/>
    <w:rsid w:val="005E7910"/>
    <w:rsid w:val="005F0DAE"/>
    <w:rsid w:val="005F1C42"/>
    <w:rsid w:val="005F21DF"/>
    <w:rsid w:val="005F5D71"/>
    <w:rsid w:val="005F6928"/>
    <w:rsid w:val="005F70FB"/>
    <w:rsid w:val="00601CA4"/>
    <w:rsid w:val="006076DF"/>
    <w:rsid w:val="0061365B"/>
    <w:rsid w:val="00616042"/>
    <w:rsid w:val="0061605C"/>
    <w:rsid w:val="00622095"/>
    <w:rsid w:val="00626015"/>
    <w:rsid w:val="00640F38"/>
    <w:rsid w:val="00641C8A"/>
    <w:rsid w:val="00642394"/>
    <w:rsid w:val="006424C3"/>
    <w:rsid w:val="006427BB"/>
    <w:rsid w:val="0064317D"/>
    <w:rsid w:val="006436AD"/>
    <w:rsid w:val="00643753"/>
    <w:rsid w:val="006507B5"/>
    <w:rsid w:val="00652DAD"/>
    <w:rsid w:val="006548EE"/>
    <w:rsid w:val="006551F9"/>
    <w:rsid w:val="00655B0A"/>
    <w:rsid w:val="0066630C"/>
    <w:rsid w:val="00667D78"/>
    <w:rsid w:val="006701EB"/>
    <w:rsid w:val="00671AA2"/>
    <w:rsid w:val="0067208F"/>
    <w:rsid w:val="006769EC"/>
    <w:rsid w:val="00676A84"/>
    <w:rsid w:val="00681F74"/>
    <w:rsid w:val="00682146"/>
    <w:rsid w:val="00682331"/>
    <w:rsid w:val="00682EC4"/>
    <w:rsid w:val="00683407"/>
    <w:rsid w:val="0068588C"/>
    <w:rsid w:val="00685E12"/>
    <w:rsid w:val="00687606"/>
    <w:rsid w:val="00692AFE"/>
    <w:rsid w:val="006936DD"/>
    <w:rsid w:val="006948FF"/>
    <w:rsid w:val="0069741C"/>
    <w:rsid w:val="006A2E8E"/>
    <w:rsid w:val="006A746D"/>
    <w:rsid w:val="006B10B4"/>
    <w:rsid w:val="006B3006"/>
    <w:rsid w:val="006B3CBF"/>
    <w:rsid w:val="006B640E"/>
    <w:rsid w:val="006C02C2"/>
    <w:rsid w:val="006C2E73"/>
    <w:rsid w:val="006C52C1"/>
    <w:rsid w:val="006C7019"/>
    <w:rsid w:val="006D0F89"/>
    <w:rsid w:val="006D148F"/>
    <w:rsid w:val="006D216A"/>
    <w:rsid w:val="006D25FA"/>
    <w:rsid w:val="006D2FF8"/>
    <w:rsid w:val="006D3BAC"/>
    <w:rsid w:val="006D42CB"/>
    <w:rsid w:val="006D4321"/>
    <w:rsid w:val="006D476C"/>
    <w:rsid w:val="006D4A5D"/>
    <w:rsid w:val="006D4C0D"/>
    <w:rsid w:val="006D544C"/>
    <w:rsid w:val="006D6933"/>
    <w:rsid w:val="006E0066"/>
    <w:rsid w:val="006E1D87"/>
    <w:rsid w:val="006E23D2"/>
    <w:rsid w:val="006E380A"/>
    <w:rsid w:val="006E46C0"/>
    <w:rsid w:val="006E4CBE"/>
    <w:rsid w:val="006E5142"/>
    <w:rsid w:val="006E734A"/>
    <w:rsid w:val="006F1887"/>
    <w:rsid w:val="006F27BB"/>
    <w:rsid w:val="006F37DF"/>
    <w:rsid w:val="006F48CF"/>
    <w:rsid w:val="006F6477"/>
    <w:rsid w:val="006F70EE"/>
    <w:rsid w:val="006F7BE6"/>
    <w:rsid w:val="0070013B"/>
    <w:rsid w:val="00701381"/>
    <w:rsid w:val="0070171F"/>
    <w:rsid w:val="00702C45"/>
    <w:rsid w:val="00706140"/>
    <w:rsid w:val="0070735B"/>
    <w:rsid w:val="0071057F"/>
    <w:rsid w:val="00710912"/>
    <w:rsid w:val="0071445B"/>
    <w:rsid w:val="007215D9"/>
    <w:rsid w:val="00721608"/>
    <w:rsid w:val="007222F5"/>
    <w:rsid w:val="007224C1"/>
    <w:rsid w:val="00725F13"/>
    <w:rsid w:val="007262CF"/>
    <w:rsid w:val="00732AA5"/>
    <w:rsid w:val="0073625C"/>
    <w:rsid w:val="00744115"/>
    <w:rsid w:val="00744987"/>
    <w:rsid w:val="00744C41"/>
    <w:rsid w:val="00746C44"/>
    <w:rsid w:val="0075057E"/>
    <w:rsid w:val="00751421"/>
    <w:rsid w:val="00751EF9"/>
    <w:rsid w:val="00752BA6"/>
    <w:rsid w:val="007540FA"/>
    <w:rsid w:val="007613F2"/>
    <w:rsid w:val="007623CC"/>
    <w:rsid w:val="007628A9"/>
    <w:rsid w:val="00763481"/>
    <w:rsid w:val="00765467"/>
    <w:rsid w:val="00765F40"/>
    <w:rsid w:val="007676EF"/>
    <w:rsid w:val="00770B85"/>
    <w:rsid w:val="00772B53"/>
    <w:rsid w:val="00775CAA"/>
    <w:rsid w:val="00780752"/>
    <w:rsid w:val="00782C5B"/>
    <w:rsid w:val="0078568C"/>
    <w:rsid w:val="007857EE"/>
    <w:rsid w:val="00785CD0"/>
    <w:rsid w:val="00786215"/>
    <w:rsid w:val="0078758A"/>
    <w:rsid w:val="00791FAE"/>
    <w:rsid w:val="007929CE"/>
    <w:rsid w:val="0079684A"/>
    <w:rsid w:val="007969A2"/>
    <w:rsid w:val="007969CC"/>
    <w:rsid w:val="007A0AAE"/>
    <w:rsid w:val="007A1681"/>
    <w:rsid w:val="007A2DB1"/>
    <w:rsid w:val="007A5B26"/>
    <w:rsid w:val="007B09DA"/>
    <w:rsid w:val="007B126A"/>
    <w:rsid w:val="007B7D69"/>
    <w:rsid w:val="007B7DB4"/>
    <w:rsid w:val="007C36EA"/>
    <w:rsid w:val="007C4E32"/>
    <w:rsid w:val="007C5E02"/>
    <w:rsid w:val="007D0D57"/>
    <w:rsid w:val="007D153E"/>
    <w:rsid w:val="007D1C75"/>
    <w:rsid w:val="007D26FD"/>
    <w:rsid w:val="007D5672"/>
    <w:rsid w:val="007D6942"/>
    <w:rsid w:val="007D69E8"/>
    <w:rsid w:val="007E17DE"/>
    <w:rsid w:val="007E2368"/>
    <w:rsid w:val="007E6311"/>
    <w:rsid w:val="007E6ABD"/>
    <w:rsid w:val="007E7C1F"/>
    <w:rsid w:val="007F133E"/>
    <w:rsid w:val="007F1867"/>
    <w:rsid w:val="007F1EAD"/>
    <w:rsid w:val="007F22EC"/>
    <w:rsid w:val="007F2A7B"/>
    <w:rsid w:val="007F324A"/>
    <w:rsid w:val="007F3347"/>
    <w:rsid w:val="007F3412"/>
    <w:rsid w:val="007F44B3"/>
    <w:rsid w:val="007F4640"/>
    <w:rsid w:val="007F5571"/>
    <w:rsid w:val="007F55C6"/>
    <w:rsid w:val="007F6BA1"/>
    <w:rsid w:val="00801173"/>
    <w:rsid w:val="008014D6"/>
    <w:rsid w:val="00802D6B"/>
    <w:rsid w:val="008034E5"/>
    <w:rsid w:val="0081412D"/>
    <w:rsid w:val="008158CA"/>
    <w:rsid w:val="00823086"/>
    <w:rsid w:val="008256D4"/>
    <w:rsid w:val="00825A56"/>
    <w:rsid w:val="008300F8"/>
    <w:rsid w:val="00830168"/>
    <w:rsid w:val="00830D25"/>
    <w:rsid w:val="008312CE"/>
    <w:rsid w:val="0083239C"/>
    <w:rsid w:val="0083269D"/>
    <w:rsid w:val="0083355A"/>
    <w:rsid w:val="008379F8"/>
    <w:rsid w:val="008412A7"/>
    <w:rsid w:val="00842675"/>
    <w:rsid w:val="008465CF"/>
    <w:rsid w:val="00847317"/>
    <w:rsid w:val="00850EFD"/>
    <w:rsid w:val="00851198"/>
    <w:rsid w:val="00851D52"/>
    <w:rsid w:val="0085207D"/>
    <w:rsid w:val="008527C5"/>
    <w:rsid w:val="008579C8"/>
    <w:rsid w:val="008614F8"/>
    <w:rsid w:val="00861E56"/>
    <w:rsid w:val="00862B40"/>
    <w:rsid w:val="00863DC3"/>
    <w:rsid w:val="008664F2"/>
    <w:rsid w:val="00866A47"/>
    <w:rsid w:val="0086772E"/>
    <w:rsid w:val="00874EF4"/>
    <w:rsid w:val="00877616"/>
    <w:rsid w:val="0087766F"/>
    <w:rsid w:val="0088086A"/>
    <w:rsid w:val="00881B9B"/>
    <w:rsid w:val="0089299E"/>
    <w:rsid w:val="0089551B"/>
    <w:rsid w:val="00895BA6"/>
    <w:rsid w:val="008971C4"/>
    <w:rsid w:val="008A0FD3"/>
    <w:rsid w:val="008A128C"/>
    <w:rsid w:val="008A2D71"/>
    <w:rsid w:val="008A4D18"/>
    <w:rsid w:val="008A5EA8"/>
    <w:rsid w:val="008A6A30"/>
    <w:rsid w:val="008B00D7"/>
    <w:rsid w:val="008B156D"/>
    <w:rsid w:val="008B4D97"/>
    <w:rsid w:val="008B5A03"/>
    <w:rsid w:val="008B77F0"/>
    <w:rsid w:val="008C00D3"/>
    <w:rsid w:val="008C56AA"/>
    <w:rsid w:val="008C6774"/>
    <w:rsid w:val="008D0888"/>
    <w:rsid w:val="008D0FE6"/>
    <w:rsid w:val="008D1886"/>
    <w:rsid w:val="008D34BF"/>
    <w:rsid w:val="008D3D96"/>
    <w:rsid w:val="008D44FD"/>
    <w:rsid w:val="008D6373"/>
    <w:rsid w:val="008D7B5E"/>
    <w:rsid w:val="008E1E6B"/>
    <w:rsid w:val="008E3527"/>
    <w:rsid w:val="008E5B4A"/>
    <w:rsid w:val="008E705B"/>
    <w:rsid w:val="008E75E0"/>
    <w:rsid w:val="008F194C"/>
    <w:rsid w:val="008F1D9B"/>
    <w:rsid w:val="008F319E"/>
    <w:rsid w:val="008F50FC"/>
    <w:rsid w:val="008F70BF"/>
    <w:rsid w:val="00900FB7"/>
    <w:rsid w:val="00902176"/>
    <w:rsid w:val="009028F2"/>
    <w:rsid w:val="00903A7B"/>
    <w:rsid w:val="009041AA"/>
    <w:rsid w:val="009062E7"/>
    <w:rsid w:val="009062EC"/>
    <w:rsid w:val="00910883"/>
    <w:rsid w:val="009152C7"/>
    <w:rsid w:val="009177F4"/>
    <w:rsid w:val="00920279"/>
    <w:rsid w:val="009236D6"/>
    <w:rsid w:val="00926661"/>
    <w:rsid w:val="009276D9"/>
    <w:rsid w:val="009300EA"/>
    <w:rsid w:val="00936F8E"/>
    <w:rsid w:val="009379EA"/>
    <w:rsid w:val="00940C62"/>
    <w:rsid w:val="009457F0"/>
    <w:rsid w:val="009468E9"/>
    <w:rsid w:val="00947E96"/>
    <w:rsid w:val="009532F6"/>
    <w:rsid w:val="0095340B"/>
    <w:rsid w:val="00955745"/>
    <w:rsid w:val="0096081E"/>
    <w:rsid w:val="00961002"/>
    <w:rsid w:val="009618D0"/>
    <w:rsid w:val="00961BDF"/>
    <w:rsid w:val="00961CCB"/>
    <w:rsid w:val="009632BD"/>
    <w:rsid w:val="00970607"/>
    <w:rsid w:val="00970937"/>
    <w:rsid w:val="00975793"/>
    <w:rsid w:val="0097635C"/>
    <w:rsid w:val="00976E97"/>
    <w:rsid w:val="009775E9"/>
    <w:rsid w:val="009821FA"/>
    <w:rsid w:val="009834BC"/>
    <w:rsid w:val="009842FE"/>
    <w:rsid w:val="00984AD1"/>
    <w:rsid w:val="00984C3F"/>
    <w:rsid w:val="00987E15"/>
    <w:rsid w:val="009905F0"/>
    <w:rsid w:val="0099445C"/>
    <w:rsid w:val="00995DC0"/>
    <w:rsid w:val="00996E10"/>
    <w:rsid w:val="00997BFF"/>
    <w:rsid w:val="009A03EA"/>
    <w:rsid w:val="009A142B"/>
    <w:rsid w:val="009A268F"/>
    <w:rsid w:val="009A4120"/>
    <w:rsid w:val="009A488E"/>
    <w:rsid w:val="009A5C28"/>
    <w:rsid w:val="009B07E2"/>
    <w:rsid w:val="009B3AF9"/>
    <w:rsid w:val="009B731A"/>
    <w:rsid w:val="009C20F9"/>
    <w:rsid w:val="009C2254"/>
    <w:rsid w:val="009C35B9"/>
    <w:rsid w:val="009D1089"/>
    <w:rsid w:val="009D12A7"/>
    <w:rsid w:val="009D2668"/>
    <w:rsid w:val="009D300B"/>
    <w:rsid w:val="009D37AE"/>
    <w:rsid w:val="009D470A"/>
    <w:rsid w:val="009D4867"/>
    <w:rsid w:val="009D49A7"/>
    <w:rsid w:val="009D542C"/>
    <w:rsid w:val="009D5968"/>
    <w:rsid w:val="009D637B"/>
    <w:rsid w:val="009D7D8A"/>
    <w:rsid w:val="009E1863"/>
    <w:rsid w:val="009E26C1"/>
    <w:rsid w:val="009E26EF"/>
    <w:rsid w:val="009E3AC8"/>
    <w:rsid w:val="009E4DD8"/>
    <w:rsid w:val="009E7042"/>
    <w:rsid w:val="009F19E1"/>
    <w:rsid w:val="009F1BDA"/>
    <w:rsid w:val="009F21C9"/>
    <w:rsid w:val="009F2D6D"/>
    <w:rsid w:val="009F79C9"/>
    <w:rsid w:val="00A00587"/>
    <w:rsid w:val="00A005F7"/>
    <w:rsid w:val="00A0225B"/>
    <w:rsid w:val="00A03D21"/>
    <w:rsid w:val="00A0556F"/>
    <w:rsid w:val="00A06423"/>
    <w:rsid w:val="00A06C63"/>
    <w:rsid w:val="00A07564"/>
    <w:rsid w:val="00A079A7"/>
    <w:rsid w:val="00A1085C"/>
    <w:rsid w:val="00A112A3"/>
    <w:rsid w:val="00A11D7F"/>
    <w:rsid w:val="00A14767"/>
    <w:rsid w:val="00A14F34"/>
    <w:rsid w:val="00A15BFD"/>
    <w:rsid w:val="00A16CA1"/>
    <w:rsid w:val="00A16E7D"/>
    <w:rsid w:val="00A17847"/>
    <w:rsid w:val="00A20346"/>
    <w:rsid w:val="00A233D7"/>
    <w:rsid w:val="00A250D0"/>
    <w:rsid w:val="00A25C6F"/>
    <w:rsid w:val="00A27D97"/>
    <w:rsid w:val="00A30856"/>
    <w:rsid w:val="00A31B59"/>
    <w:rsid w:val="00A31C03"/>
    <w:rsid w:val="00A33CA8"/>
    <w:rsid w:val="00A37117"/>
    <w:rsid w:val="00A400B6"/>
    <w:rsid w:val="00A436A8"/>
    <w:rsid w:val="00A440B9"/>
    <w:rsid w:val="00A44FAA"/>
    <w:rsid w:val="00A454A4"/>
    <w:rsid w:val="00A47904"/>
    <w:rsid w:val="00A51CDC"/>
    <w:rsid w:val="00A52A80"/>
    <w:rsid w:val="00A52FD0"/>
    <w:rsid w:val="00A53B97"/>
    <w:rsid w:val="00A57E57"/>
    <w:rsid w:val="00A57F42"/>
    <w:rsid w:val="00A60EA6"/>
    <w:rsid w:val="00A60FBC"/>
    <w:rsid w:val="00A616BC"/>
    <w:rsid w:val="00A61CD7"/>
    <w:rsid w:val="00A6411C"/>
    <w:rsid w:val="00A65717"/>
    <w:rsid w:val="00A657AB"/>
    <w:rsid w:val="00A6630C"/>
    <w:rsid w:val="00A67FB8"/>
    <w:rsid w:val="00A70C91"/>
    <w:rsid w:val="00A7454E"/>
    <w:rsid w:val="00A75F38"/>
    <w:rsid w:val="00A77BF1"/>
    <w:rsid w:val="00A90CA8"/>
    <w:rsid w:val="00A95400"/>
    <w:rsid w:val="00A9545A"/>
    <w:rsid w:val="00A97132"/>
    <w:rsid w:val="00AA1EAA"/>
    <w:rsid w:val="00AA408F"/>
    <w:rsid w:val="00AA5CB5"/>
    <w:rsid w:val="00AB130A"/>
    <w:rsid w:val="00AB261D"/>
    <w:rsid w:val="00AB3C89"/>
    <w:rsid w:val="00AB54C0"/>
    <w:rsid w:val="00AB5DEE"/>
    <w:rsid w:val="00AC14F8"/>
    <w:rsid w:val="00AC4653"/>
    <w:rsid w:val="00AC60B3"/>
    <w:rsid w:val="00AD06C5"/>
    <w:rsid w:val="00AD13BD"/>
    <w:rsid w:val="00AD344C"/>
    <w:rsid w:val="00AD36A6"/>
    <w:rsid w:val="00AD4FFD"/>
    <w:rsid w:val="00AD637B"/>
    <w:rsid w:val="00AD7574"/>
    <w:rsid w:val="00AD7D8D"/>
    <w:rsid w:val="00AE01B6"/>
    <w:rsid w:val="00AE0C2A"/>
    <w:rsid w:val="00AE28DB"/>
    <w:rsid w:val="00AE2993"/>
    <w:rsid w:val="00AE4B78"/>
    <w:rsid w:val="00AE60BF"/>
    <w:rsid w:val="00AE6A7B"/>
    <w:rsid w:val="00AF0910"/>
    <w:rsid w:val="00AF0C45"/>
    <w:rsid w:val="00AF1B17"/>
    <w:rsid w:val="00AF25F0"/>
    <w:rsid w:val="00AF5C7B"/>
    <w:rsid w:val="00B02F87"/>
    <w:rsid w:val="00B030FF"/>
    <w:rsid w:val="00B036A7"/>
    <w:rsid w:val="00B03C87"/>
    <w:rsid w:val="00B04F0F"/>
    <w:rsid w:val="00B05700"/>
    <w:rsid w:val="00B136D2"/>
    <w:rsid w:val="00B14BDF"/>
    <w:rsid w:val="00B14CBB"/>
    <w:rsid w:val="00B15671"/>
    <w:rsid w:val="00B15B82"/>
    <w:rsid w:val="00B203E5"/>
    <w:rsid w:val="00B21B3A"/>
    <w:rsid w:val="00B23745"/>
    <w:rsid w:val="00B2547E"/>
    <w:rsid w:val="00B2590A"/>
    <w:rsid w:val="00B27910"/>
    <w:rsid w:val="00B325B0"/>
    <w:rsid w:val="00B331C2"/>
    <w:rsid w:val="00B332AE"/>
    <w:rsid w:val="00B36C96"/>
    <w:rsid w:val="00B41881"/>
    <w:rsid w:val="00B42B42"/>
    <w:rsid w:val="00B42CDE"/>
    <w:rsid w:val="00B42E9C"/>
    <w:rsid w:val="00B432FA"/>
    <w:rsid w:val="00B467DB"/>
    <w:rsid w:val="00B50059"/>
    <w:rsid w:val="00B50709"/>
    <w:rsid w:val="00B50E28"/>
    <w:rsid w:val="00B60461"/>
    <w:rsid w:val="00B634EB"/>
    <w:rsid w:val="00B6533C"/>
    <w:rsid w:val="00B705C7"/>
    <w:rsid w:val="00B722D3"/>
    <w:rsid w:val="00B749DA"/>
    <w:rsid w:val="00B80964"/>
    <w:rsid w:val="00B80FF2"/>
    <w:rsid w:val="00B81831"/>
    <w:rsid w:val="00B81ABE"/>
    <w:rsid w:val="00B8222E"/>
    <w:rsid w:val="00B824CF"/>
    <w:rsid w:val="00B8383D"/>
    <w:rsid w:val="00B838E7"/>
    <w:rsid w:val="00B83999"/>
    <w:rsid w:val="00B83E0D"/>
    <w:rsid w:val="00B85234"/>
    <w:rsid w:val="00B873FF"/>
    <w:rsid w:val="00B8753F"/>
    <w:rsid w:val="00B928F2"/>
    <w:rsid w:val="00B92A83"/>
    <w:rsid w:val="00B93F4B"/>
    <w:rsid w:val="00B96885"/>
    <w:rsid w:val="00B96B33"/>
    <w:rsid w:val="00B97528"/>
    <w:rsid w:val="00BA0020"/>
    <w:rsid w:val="00BA0B64"/>
    <w:rsid w:val="00BA1E4A"/>
    <w:rsid w:val="00BA2541"/>
    <w:rsid w:val="00BA3D35"/>
    <w:rsid w:val="00BA7642"/>
    <w:rsid w:val="00BB143C"/>
    <w:rsid w:val="00BB4737"/>
    <w:rsid w:val="00BB67E7"/>
    <w:rsid w:val="00BB6F2E"/>
    <w:rsid w:val="00BC1486"/>
    <w:rsid w:val="00BC21D1"/>
    <w:rsid w:val="00BC49FF"/>
    <w:rsid w:val="00BC54CD"/>
    <w:rsid w:val="00BC77DA"/>
    <w:rsid w:val="00BC7D36"/>
    <w:rsid w:val="00BD0D44"/>
    <w:rsid w:val="00BD1134"/>
    <w:rsid w:val="00BD4815"/>
    <w:rsid w:val="00BD4943"/>
    <w:rsid w:val="00BD50E2"/>
    <w:rsid w:val="00BE1C5D"/>
    <w:rsid w:val="00BE1E04"/>
    <w:rsid w:val="00BE32C4"/>
    <w:rsid w:val="00BE4487"/>
    <w:rsid w:val="00BE5F95"/>
    <w:rsid w:val="00BE640E"/>
    <w:rsid w:val="00BE6BD8"/>
    <w:rsid w:val="00BF0B14"/>
    <w:rsid w:val="00BF1B24"/>
    <w:rsid w:val="00C0268D"/>
    <w:rsid w:val="00C0411F"/>
    <w:rsid w:val="00C048BF"/>
    <w:rsid w:val="00C04E6C"/>
    <w:rsid w:val="00C05147"/>
    <w:rsid w:val="00C05305"/>
    <w:rsid w:val="00C06304"/>
    <w:rsid w:val="00C077E2"/>
    <w:rsid w:val="00C0796D"/>
    <w:rsid w:val="00C115C1"/>
    <w:rsid w:val="00C1648B"/>
    <w:rsid w:val="00C210B8"/>
    <w:rsid w:val="00C21644"/>
    <w:rsid w:val="00C22E23"/>
    <w:rsid w:val="00C303C1"/>
    <w:rsid w:val="00C314F1"/>
    <w:rsid w:val="00C33CF4"/>
    <w:rsid w:val="00C35056"/>
    <w:rsid w:val="00C35560"/>
    <w:rsid w:val="00C36428"/>
    <w:rsid w:val="00C402FE"/>
    <w:rsid w:val="00C41A63"/>
    <w:rsid w:val="00C41E1B"/>
    <w:rsid w:val="00C42994"/>
    <w:rsid w:val="00C457DD"/>
    <w:rsid w:val="00C4707B"/>
    <w:rsid w:val="00C471C7"/>
    <w:rsid w:val="00C4728D"/>
    <w:rsid w:val="00C477E8"/>
    <w:rsid w:val="00C50CC7"/>
    <w:rsid w:val="00C530BA"/>
    <w:rsid w:val="00C533D6"/>
    <w:rsid w:val="00C53694"/>
    <w:rsid w:val="00C5416E"/>
    <w:rsid w:val="00C55EA2"/>
    <w:rsid w:val="00C56186"/>
    <w:rsid w:val="00C60889"/>
    <w:rsid w:val="00C614B3"/>
    <w:rsid w:val="00C62200"/>
    <w:rsid w:val="00C64403"/>
    <w:rsid w:val="00C65B6C"/>
    <w:rsid w:val="00C70001"/>
    <w:rsid w:val="00C703DC"/>
    <w:rsid w:val="00C7082E"/>
    <w:rsid w:val="00C72A4E"/>
    <w:rsid w:val="00C72EAD"/>
    <w:rsid w:val="00C737C0"/>
    <w:rsid w:val="00C75857"/>
    <w:rsid w:val="00C77F99"/>
    <w:rsid w:val="00C8269C"/>
    <w:rsid w:val="00C826B6"/>
    <w:rsid w:val="00C8390E"/>
    <w:rsid w:val="00C84310"/>
    <w:rsid w:val="00C85731"/>
    <w:rsid w:val="00C9036F"/>
    <w:rsid w:val="00C9044B"/>
    <w:rsid w:val="00C95FF8"/>
    <w:rsid w:val="00C962DA"/>
    <w:rsid w:val="00C96FFB"/>
    <w:rsid w:val="00C9711C"/>
    <w:rsid w:val="00C97D75"/>
    <w:rsid w:val="00CA0285"/>
    <w:rsid w:val="00CA0DA3"/>
    <w:rsid w:val="00CA1933"/>
    <w:rsid w:val="00CA3160"/>
    <w:rsid w:val="00CA36E6"/>
    <w:rsid w:val="00CA7037"/>
    <w:rsid w:val="00CB384E"/>
    <w:rsid w:val="00CB48BF"/>
    <w:rsid w:val="00CB5909"/>
    <w:rsid w:val="00CB595D"/>
    <w:rsid w:val="00CB73C1"/>
    <w:rsid w:val="00CB7C16"/>
    <w:rsid w:val="00CC32E1"/>
    <w:rsid w:val="00CC3A1E"/>
    <w:rsid w:val="00CC4DF4"/>
    <w:rsid w:val="00CC7224"/>
    <w:rsid w:val="00CD0DC3"/>
    <w:rsid w:val="00CD11E3"/>
    <w:rsid w:val="00CD17AF"/>
    <w:rsid w:val="00CD1D04"/>
    <w:rsid w:val="00CD3557"/>
    <w:rsid w:val="00CD3E8A"/>
    <w:rsid w:val="00CD4EE2"/>
    <w:rsid w:val="00CD664E"/>
    <w:rsid w:val="00CD7867"/>
    <w:rsid w:val="00CD7C1E"/>
    <w:rsid w:val="00CE0FA9"/>
    <w:rsid w:val="00CE12E5"/>
    <w:rsid w:val="00CE30EC"/>
    <w:rsid w:val="00CE442F"/>
    <w:rsid w:val="00CE6FD3"/>
    <w:rsid w:val="00CE707A"/>
    <w:rsid w:val="00CF087B"/>
    <w:rsid w:val="00CF322E"/>
    <w:rsid w:val="00CF52D7"/>
    <w:rsid w:val="00D007A9"/>
    <w:rsid w:val="00D02446"/>
    <w:rsid w:val="00D02ED0"/>
    <w:rsid w:val="00D069E8"/>
    <w:rsid w:val="00D07411"/>
    <w:rsid w:val="00D10149"/>
    <w:rsid w:val="00D1105D"/>
    <w:rsid w:val="00D14572"/>
    <w:rsid w:val="00D2093B"/>
    <w:rsid w:val="00D20EB9"/>
    <w:rsid w:val="00D20FD8"/>
    <w:rsid w:val="00D21C06"/>
    <w:rsid w:val="00D22497"/>
    <w:rsid w:val="00D224EB"/>
    <w:rsid w:val="00D26F29"/>
    <w:rsid w:val="00D33128"/>
    <w:rsid w:val="00D43921"/>
    <w:rsid w:val="00D43E2A"/>
    <w:rsid w:val="00D45372"/>
    <w:rsid w:val="00D4558D"/>
    <w:rsid w:val="00D4588F"/>
    <w:rsid w:val="00D47E7E"/>
    <w:rsid w:val="00D47F6E"/>
    <w:rsid w:val="00D51793"/>
    <w:rsid w:val="00D52F5C"/>
    <w:rsid w:val="00D53FF3"/>
    <w:rsid w:val="00D5462C"/>
    <w:rsid w:val="00D568E9"/>
    <w:rsid w:val="00D607B2"/>
    <w:rsid w:val="00D61A8E"/>
    <w:rsid w:val="00D61C41"/>
    <w:rsid w:val="00D6364C"/>
    <w:rsid w:val="00D63CDE"/>
    <w:rsid w:val="00D64A7F"/>
    <w:rsid w:val="00D65D51"/>
    <w:rsid w:val="00D67CD1"/>
    <w:rsid w:val="00D715FD"/>
    <w:rsid w:val="00D7193D"/>
    <w:rsid w:val="00D71A03"/>
    <w:rsid w:val="00D7223E"/>
    <w:rsid w:val="00D72CDE"/>
    <w:rsid w:val="00D73310"/>
    <w:rsid w:val="00D743A9"/>
    <w:rsid w:val="00D74860"/>
    <w:rsid w:val="00D7507D"/>
    <w:rsid w:val="00D758A4"/>
    <w:rsid w:val="00D767D4"/>
    <w:rsid w:val="00D778CB"/>
    <w:rsid w:val="00D77DFB"/>
    <w:rsid w:val="00D82623"/>
    <w:rsid w:val="00D8570B"/>
    <w:rsid w:val="00D8733C"/>
    <w:rsid w:val="00D94291"/>
    <w:rsid w:val="00D9436D"/>
    <w:rsid w:val="00D94A8D"/>
    <w:rsid w:val="00D95D15"/>
    <w:rsid w:val="00D9688C"/>
    <w:rsid w:val="00D97A08"/>
    <w:rsid w:val="00D97A19"/>
    <w:rsid w:val="00DA0D1E"/>
    <w:rsid w:val="00DA100F"/>
    <w:rsid w:val="00DA1444"/>
    <w:rsid w:val="00DA5636"/>
    <w:rsid w:val="00DA5F62"/>
    <w:rsid w:val="00DA6E7A"/>
    <w:rsid w:val="00DA70E9"/>
    <w:rsid w:val="00DA7C6E"/>
    <w:rsid w:val="00DB0FA6"/>
    <w:rsid w:val="00DB1508"/>
    <w:rsid w:val="00DB24A5"/>
    <w:rsid w:val="00DB4F05"/>
    <w:rsid w:val="00DB5E89"/>
    <w:rsid w:val="00DB66C9"/>
    <w:rsid w:val="00DC0C01"/>
    <w:rsid w:val="00DC1CEF"/>
    <w:rsid w:val="00DC28AF"/>
    <w:rsid w:val="00DC3239"/>
    <w:rsid w:val="00DC371D"/>
    <w:rsid w:val="00DC43CD"/>
    <w:rsid w:val="00DD0EB2"/>
    <w:rsid w:val="00DD1B5A"/>
    <w:rsid w:val="00DD218F"/>
    <w:rsid w:val="00DD39A2"/>
    <w:rsid w:val="00DD5CAA"/>
    <w:rsid w:val="00DD7199"/>
    <w:rsid w:val="00DD7F39"/>
    <w:rsid w:val="00DE33B8"/>
    <w:rsid w:val="00DF12E7"/>
    <w:rsid w:val="00DF281B"/>
    <w:rsid w:val="00DF6124"/>
    <w:rsid w:val="00DF6BFA"/>
    <w:rsid w:val="00E01162"/>
    <w:rsid w:val="00E03F95"/>
    <w:rsid w:val="00E04494"/>
    <w:rsid w:val="00E05399"/>
    <w:rsid w:val="00E072AF"/>
    <w:rsid w:val="00E075C3"/>
    <w:rsid w:val="00E07DA4"/>
    <w:rsid w:val="00E11D73"/>
    <w:rsid w:val="00E13DD7"/>
    <w:rsid w:val="00E14007"/>
    <w:rsid w:val="00E147FC"/>
    <w:rsid w:val="00E14CB6"/>
    <w:rsid w:val="00E171D1"/>
    <w:rsid w:val="00E17CA2"/>
    <w:rsid w:val="00E17DDD"/>
    <w:rsid w:val="00E2120C"/>
    <w:rsid w:val="00E22C4A"/>
    <w:rsid w:val="00E301F7"/>
    <w:rsid w:val="00E31143"/>
    <w:rsid w:val="00E340C8"/>
    <w:rsid w:val="00E34260"/>
    <w:rsid w:val="00E37461"/>
    <w:rsid w:val="00E37A7B"/>
    <w:rsid w:val="00E37C45"/>
    <w:rsid w:val="00E40334"/>
    <w:rsid w:val="00E46294"/>
    <w:rsid w:val="00E47CA9"/>
    <w:rsid w:val="00E56EE6"/>
    <w:rsid w:val="00E60E89"/>
    <w:rsid w:val="00E61D98"/>
    <w:rsid w:val="00E6478F"/>
    <w:rsid w:val="00E64A7F"/>
    <w:rsid w:val="00E64CF0"/>
    <w:rsid w:val="00E66BBC"/>
    <w:rsid w:val="00E72300"/>
    <w:rsid w:val="00E7371B"/>
    <w:rsid w:val="00E75A31"/>
    <w:rsid w:val="00E76697"/>
    <w:rsid w:val="00E76D38"/>
    <w:rsid w:val="00E76F37"/>
    <w:rsid w:val="00E7789F"/>
    <w:rsid w:val="00E77910"/>
    <w:rsid w:val="00E80288"/>
    <w:rsid w:val="00E8028D"/>
    <w:rsid w:val="00E85653"/>
    <w:rsid w:val="00E9287E"/>
    <w:rsid w:val="00E928C6"/>
    <w:rsid w:val="00E92EC2"/>
    <w:rsid w:val="00E9359B"/>
    <w:rsid w:val="00E938BD"/>
    <w:rsid w:val="00E93A83"/>
    <w:rsid w:val="00E93BC5"/>
    <w:rsid w:val="00E94470"/>
    <w:rsid w:val="00E9495C"/>
    <w:rsid w:val="00E956B1"/>
    <w:rsid w:val="00EA24F9"/>
    <w:rsid w:val="00EA2931"/>
    <w:rsid w:val="00EA36ED"/>
    <w:rsid w:val="00EA389F"/>
    <w:rsid w:val="00EA417F"/>
    <w:rsid w:val="00EA6A2A"/>
    <w:rsid w:val="00EB335D"/>
    <w:rsid w:val="00EB3AE8"/>
    <w:rsid w:val="00EB4C87"/>
    <w:rsid w:val="00EB67F8"/>
    <w:rsid w:val="00EB7F7B"/>
    <w:rsid w:val="00EC0535"/>
    <w:rsid w:val="00EC181D"/>
    <w:rsid w:val="00EC22ED"/>
    <w:rsid w:val="00EC3CED"/>
    <w:rsid w:val="00EC583D"/>
    <w:rsid w:val="00EC6FD1"/>
    <w:rsid w:val="00ED4348"/>
    <w:rsid w:val="00ED5FF6"/>
    <w:rsid w:val="00ED7711"/>
    <w:rsid w:val="00EE0EFC"/>
    <w:rsid w:val="00EE2715"/>
    <w:rsid w:val="00EE6EC0"/>
    <w:rsid w:val="00EF02C7"/>
    <w:rsid w:val="00EF0405"/>
    <w:rsid w:val="00EF15E9"/>
    <w:rsid w:val="00F018CD"/>
    <w:rsid w:val="00F019F1"/>
    <w:rsid w:val="00F02E44"/>
    <w:rsid w:val="00F03C51"/>
    <w:rsid w:val="00F04254"/>
    <w:rsid w:val="00F055D0"/>
    <w:rsid w:val="00F05AF9"/>
    <w:rsid w:val="00F06B18"/>
    <w:rsid w:val="00F07691"/>
    <w:rsid w:val="00F11205"/>
    <w:rsid w:val="00F1273C"/>
    <w:rsid w:val="00F12B95"/>
    <w:rsid w:val="00F151BA"/>
    <w:rsid w:val="00F15C31"/>
    <w:rsid w:val="00F16DFC"/>
    <w:rsid w:val="00F201A0"/>
    <w:rsid w:val="00F218CA"/>
    <w:rsid w:val="00F21941"/>
    <w:rsid w:val="00F2473E"/>
    <w:rsid w:val="00F26E7C"/>
    <w:rsid w:val="00F3001D"/>
    <w:rsid w:val="00F32A2F"/>
    <w:rsid w:val="00F32CB9"/>
    <w:rsid w:val="00F35261"/>
    <w:rsid w:val="00F3619D"/>
    <w:rsid w:val="00F37A70"/>
    <w:rsid w:val="00F4199B"/>
    <w:rsid w:val="00F41A26"/>
    <w:rsid w:val="00F41F0E"/>
    <w:rsid w:val="00F4761E"/>
    <w:rsid w:val="00F47BB9"/>
    <w:rsid w:val="00F5248A"/>
    <w:rsid w:val="00F539D3"/>
    <w:rsid w:val="00F53BC5"/>
    <w:rsid w:val="00F541BF"/>
    <w:rsid w:val="00F54F0C"/>
    <w:rsid w:val="00F5542D"/>
    <w:rsid w:val="00F56419"/>
    <w:rsid w:val="00F566A2"/>
    <w:rsid w:val="00F615FF"/>
    <w:rsid w:val="00F62416"/>
    <w:rsid w:val="00F64195"/>
    <w:rsid w:val="00F653C8"/>
    <w:rsid w:val="00F654FD"/>
    <w:rsid w:val="00F66325"/>
    <w:rsid w:val="00F7045D"/>
    <w:rsid w:val="00F70EC5"/>
    <w:rsid w:val="00F71DE6"/>
    <w:rsid w:val="00F72798"/>
    <w:rsid w:val="00F755EE"/>
    <w:rsid w:val="00F8235F"/>
    <w:rsid w:val="00F8271A"/>
    <w:rsid w:val="00F82A1C"/>
    <w:rsid w:val="00F86324"/>
    <w:rsid w:val="00F8683D"/>
    <w:rsid w:val="00F870DD"/>
    <w:rsid w:val="00F93DFD"/>
    <w:rsid w:val="00F96546"/>
    <w:rsid w:val="00F96E0A"/>
    <w:rsid w:val="00F9733C"/>
    <w:rsid w:val="00F97E81"/>
    <w:rsid w:val="00FA1335"/>
    <w:rsid w:val="00FA2F65"/>
    <w:rsid w:val="00FA4A5E"/>
    <w:rsid w:val="00FA4E57"/>
    <w:rsid w:val="00FB03FD"/>
    <w:rsid w:val="00FB1B2F"/>
    <w:rsid w:val="00FB4B89"/>
    <w:rsid w:val="00FB5C61"/>
    <w:rsid w:val="00FC0CB6"/>
    <w:rsid w:val="00FC0D18"/>
    <w:rsid w:val="00FC32D2"/>
    <w:rsid w:val="00FC3EDE"/>
    <w:rsid w:val="00FC4F29"/>
    <w:rsid w:val="00FC6802"/>
    <w:rsid w:val="00FC6D81"/>
    <w:rsid w:val="00FC6FF2"/>
    <w:rsid w:val="00FC756A"/>
    <w:rsid w:val="00FC7B05"/>
    <w:rsid w:val="00FD134B"/>
    <w:rsid w:val="00FD1D86"/>
    <w:rsid w:val="00FD2AFF"/>
    <w:rsid w:val="00FD3287"/>
    <w:rsid w:val="00FD5C42"/>
    <w:rsid w:val="00FD7D30"/>
    <w:rsid w:val="00FE0F22"/>
    <w:rsid w:val="00FE1388"/>
    <w:rsid w:val="00FE796D"/>
    <w:rsid w:val="00FE7979"/>
    <w:rsid w:val="00FF0B9B"/>
    <w:rsid w:val="00FF111B"/>
    <w:rsid w:val="00FF2371"/>
    <w:rsid w:val="00FF24FC"/>
    <w:rsid w:val="00FF2911"/>
    <w:rsid w:val="00FF4478"/>
    <w:rsid w:val="00FF5AD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5"/>
  </w:style>
  <w:style w:type="paragraph" w:styleId="1">
    <w:name w:val="heading 1"/>
    <w:basedOn w:val="a"/>
    <w:next w:val="a"/>
    <w:link w:val="10"/>
    <w:uiPriority w:val="9"/>
    <w:qFormat/>
    <w:rsid w:val="004D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7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7A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7A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D7A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D7A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D7A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D7A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A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A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A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A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4D7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7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7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7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Обычный1"/>
    <w:rsid w:val="00F56419"/>
    <w:rPr>
      <w:rFonts w:ascii="Arial" w:eastAsia="Arial" w:hAnsi="Arial" w:cs="Arial"/>
      <w:color w:val="000000"/>
    </w:rPr>
  </w:style>
  <w:style w:type="paragraph" w:styleId="a7">
    <w:name w:val="List Paragraph"/>
    <w:basedOn w:val="a"/>
    <w:uiPriority w:val="34"/>
    <w:qFormat/>
    <w:rsid w:val="004D7AE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4D7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TOC Heading"/>
    <w:basedOn w:val="1"/>
    <w:next w:val="a"/>
    <w:uiPriority w:val="39"/>
    <w:semiHidden/>
    <w:unhideWhenUsed/>
    <w:qFormat/>
    <w:rsid w:val="004D7AEE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87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EF4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D7A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874EF4"/>
    <w:pPr>
      <w:spacing w:after="100"/>
    </w:pPr>
  </w:style>
  <w:style w:type="character" w:styleId="ab">
    <w:name w:val="Hyperlink"/>
    <w:basedOn w:val="a0"/>
    <w:uiPriority w:val="99"/>
    <w:unhideWhenUsed/>
    <w:rsid w:val="00874EF4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4D7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">
    <w:name w:val="Intense Emphasis"/>
    <w:basedOn w:val="a0"/>
    <w:uiPriority w:val="21"/>
    <w:qFormat/>
    <w:rsid w:val="004D7AEE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6A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1D21D1"/>
  </w:style>
  <w:style w:type="table" w:styleId="ae">
    <w:name w:val="Table Grid"/>
    <w:basedOn w:val="a1"/>
    <w:uiPriority w:val="59"/>
    <w:rsid w:val="00B5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53016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07691"/>
    <w:pPr>
      <w:tabs>
        <w:tab w:val="right" w:leader="dot" w:pos="9345"/>
      </w:tabs>
      <w:spacing w:after="100"/>
    </w:pPr>
  </w:style>
  <w:style w:type="paragraph" w:styleId="af">
    <w:name w:val="No Spacing"/>
    <w:link w:val="af0"/>
    <w:uiPriority w:val="99"/>
    <w:qFormat/>
    <w:rsid w:val="004D7AEE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381E4A"/>
  </w:style>
  <w:style w:type="paragraph" w:styleId="af1">
    <w:name w:val="header"/>
    <w:basedOn w:val="a"/>
    <w:link w:val="af2"/>
    <w:uiPriority w:val="99"/>
    <w:unhideWhenUsed/>
    <w:rsid w:val="00EB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B7F7B"/>
    <w:rPr>
      <w:rFonts w:ascii="Calibri" w:eastAsia="Calibri" w:hAnsi="Calibri" w:cs="Calibri"/>
      <w:color w:val="00000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B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B7F7B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E9495C"/>
  </w:style>
  <w:style w:type="paragraph" w:styleId="af5">
    <w:name w:val="caption"/>
    <w:basedOn w:val="a"/>
    <w:next w:val="a"/>
    <w:uiPriority w:val="35"/>
    <w:semiHidden/>
    <w:unhideWhenUsed/>
    <w:qFormat/>
    <w:rsid w:val="004D7A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0"/>
    <w:uiPriority w:val="22"/>
    <w:qFormat/>
    <w:rsid w:val="004D7AEE"/>
    <w:rPr>
      <w:b/>
      <w:bCs/>
    </w:rPr>
  </w:style>
  <w:style w:type="character" w:styleId="af7">
    <w:name w:val="Emphasis"/>
    <w:basedOn w:val="a0"/>
    <w:uiPriority w:val="20"/>
    <w:qFormat/>
    <w:rsid w:val="004D7AEE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4D7AEE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D7AEE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4D7A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4D7AEE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4D7AEE"/>
    <w:rPr>
      <w:i/>
      <w:iCs/>
      <w:color w:val="808080" w:themeColor="text1" w:themeTint="7F"/>
    </w:rPr>
  </w:style>
  <w:style w:type="character" w:styleId="afb">
    <w:name w:val="Subtle Reference"/>
    <w:basedOn w:val="a0"/>
    <w:uiPriority w:val="31"/>
    <w:qFormat/>
    <w:rsid w:val="004D7AE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4D7AE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4D7AE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30E7E-E264-45C7-ABDE-B95D302A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повышения квалификации</vt:lpstr>
    </vt:vector>
  </TitlesOfParts>
  <Company>Reanimator Extreme Edition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повышения квалификации</dc:title>
  <dc:subject>Дополнительная образовательная программа курсов повышения квалификации  «Нетрадиционные техники изобразительной деятельности в ДОУ»                                                  (16 ЧАСОВ)</dc:subject>
  <dc:creator>user</dc:creator>
  <cp:lastModifiedBy>s.knyazev</cp:lastModifiedBy>
  <cp:revision>6</cp:revision>
  <cp:lastPrinted>2018-01-16T08:59:00Z</cp:lastPrinted>
  <dcterms:created xsi:type="dcterms:W3CDTF">2018-01-09T05:45:00Z</dcterms:created>
  <dcterms:modified xsi:type="dcterms:W3CDTF">2018-01-16T11:33:00Z</dcterms:modified>
</cp:coreProperties>
</file>